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696" w:rsidRPr="003D7ADE" w:rsidRDefault="002E096C" w:rsidP="0043584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D7ADE">
        <w:rPr>
          <w:rFonts w:ascii="Times New Roman" w:hAnsi="Times New Roman" w:cs="Times New Roman"/>
          <w:sz w:val="24"/>
          <w:szCs w:val="24"/>
        </w:rPr>
        <w:t>OSNOVNA ŠKOLA DRAŠKOVEC</w:t>
      </w:r>
    </w:p>
    <w:p w:rsidR="0043584D" w:rsidRPr="003D7ADE" w:rsidRDefault="002E096C" w:rsidP="004358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ADE">
        <w:rPr>
          <w:rFonts w:ascii="Times New Roman" w:hAnsi="Times New Roman" w:cs="Times New Roman"/>
          <w:sz w:val="24"/>
          <w:szCs w:val="24"/>
        </w:rPr>
        <w:t>DRAŠKOVIĆEVA 47</w:t>
      </w:r>
    </w:p>
    <w:p w:rsidR="0043584D" w:rsidRPr="003D7ADE" w:rsidRDefault="002E096C" w:rsidP="004358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ADE">
        <w:rPr>
          <w:rFonts w:ascii="Times New Roman" w:hAnsi="Times New Roman" w:cs="Times New Roman"/>
          <w:sz w:val="24"/>
          <w:szCs w:val="24"/>
        </w:rPr>
        <w:t xml:space="preserve"> DRAŠKOVEC</w:t>
      </w:r>
    </w:p>
    <w:p w:rsidR="001D306E" w:rsidRPr="003D7ADE" w:rsidRDefault="001D306E" w:rsidP="004358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ADE">
        <w:rPr>
          <w:rFonts w:ascii="Times New Roman" w:hAnsi="Times New Roman" w:cs="Times New Roman"/>
          <w:sz w:val="24"/>
          <w:szCs w:val="24"/>
        </w:rPr>
        <w:t>40323 PRELOG</w:t>
      </w:r>
    </w:p>
    <w:p w:rsidR="0043584D" w:rsidRPr="003D7ADE" w:rsidRDefault="0043584D" w:rsidP="00435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18E0" w:rsidRPr="003D7ADE" w:rsidRDefault="007718E0" w:rsidP="00435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584D" w:rsidRPr="003D7ADE" w:rsidRDefault="0043584D" w:rsidP="0043584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7"/>
        <w:gridCol w:w="3038"/>
        <w:gridCol w:w="3017"/>
      </w:tblGrid>
      <w:tr w:rsidR="0043584D" w:rsidRPr="003D7ADE" w:rsidTr="007718E0">
        <w:tc>
          <w:tcPr>
            <w:tcW w:w="3096" w:type="dxa"/>
          </w:tcPr>
          <w:p w:rsidR="0043584D" w:rsidRPr="003D7ADE" w:rsidRDefault="00D84CB7" w:rsidP="007B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DE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  <w:r w:rsidR="0043584D" w:rsidRPr="003D7A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2073F">
              <w:rPr>
                <w:rFonts w:ascii="Times New Roman" w:hAnsi="Times New Roman" w:cs="Times New Roman"/>
                <w:sz w:val="24"/>
                <w:szCs w:val="24"/>
              </w:rPr>
              <w:t>400-02/20</w:t>
            </w:r>
            <w:r w:rsidR="006B5572" w:rsidRPr="003D7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7BC4" w:rsidRPr="003D7A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96" w:type="dxa"/>
          </w:tcPr>
          <w:p w:rsidR="0043584D" w:rsidRPr="003D7ADE" w:rsidRDefault="0043584D" w:rsidP="002E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DE">
              <w:rPr>
                <w:rFonts w:ascii="Times New Roman" w:hAnsi="Times New Roman" w:cs="Times New Roman"/>
                <w:sz w:val="24"/>
                <w:szCs w:val="24"/>
              </w:rPr>
              <w:t>Broj RKDP:</w:t>
            </w:r>
            <w:r w:rsidR="002E096C" w:rsidRPr="003D7ADE">
              <w:rPr>
                <w:rFonts w:ascii="Times New Roman" w:hAnsi="Times New Roman" w:cs="Times New Roman"/>
                <w:sz w:val="24"/>
                <w:szCs w:val="24"/>
              </w:rPr>
              <w:t>24117</w:t>
            </w:r>
          </w:p>
        </w:tc>
        <w:tc>
          <w:tcPr>
            <w:tcW w:w="3096" w:type="dxa"/>
          </w:tcPr>
          <w:p w:rsidR="0043584D" w:rsidRPr="003D7ADE" w:rsidRDefault="0043584D" w:rsidP="0043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DE">
              <w:rPr>
                <w:rFonts w:ascii="Times New Roman" w:hAnsi="Times New Roman" w:cs="Times New Roman"/>
                <w:sz w:val="24"/>
                <w:szCs w:val="24"/>
              </w:rPr>
              <w:t>Razina:</w:t>
            </w:r>
            <w:r w:rsidR="007718E0" w:rsidRPr="003D7AD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3584D" w:rsidRPr="003D7ADE" w:rsidTr="007718E0">
        <w:tc>
          <w:tcPr>
            <w:tcW w:w="3096" w:type="dxa"/>
          </w:tcPr>
          <w:p w:rsidR="0043584D" w:rsidRPr="003D7ADE" w:rsidRDefault="00D84CB7" w:rsidP="002E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DE">
              <w:rPr>
                <w:rFonts w:ascii="Times New Roman" w:hAnsi="Times New Roman" w:cs="Times New Roman"/>
                <w:sz w:val="24"/>
                <w:szCs w:val="24"/>
              </w:rPr>
              <w:t>URBROJ</w:t>
            </w:r>
            <w:r w:rsidR="0043584D" w:rsidRPr="003D7A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B041A" w:rsidRPr="003D7ADE">
              <w:rPr>
                <w:rFonts w:ascii="Times New Roman" w:hAnsi="Times New Roman" w:cs="Times New Roman"/>
                <w:sz w:val="24"/>
                <w:szCs w:val="24"/>
              </w:rPr>
              <w:t>2109-</w:t>
            </w:r>
            <w:r w:rsidR="0032073F">
              <w:rPr>
                <w:rFonts w:ascii="Times New Roman" w:hAnsi="Times New Roman" w:cs="Times New Roman"/>
                <w:sz w:val="24"/>
                <w:szCs w:val="24"/>
              </w:rPr>
              <w:t>27-20</w:t>
            </w:r>
            <w:r w:rsidR="006B5572" w:rsidRPr="003D7ADE">
              <w:rPr>
                <w:rFonts w:ascii="Times New Roman" w:hAnsi="Times New Roman" w:cs="Times New Roman"/>
                <w:sz w:val="24"/>
                <w:szCs w:val="24"/>
              </w:rPr>
              <w:t>-01-0</w:t>
            </w:r>
            <w:r w:rsidR="003207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6" w:type="dxa"/>
          </w:tcPr>
          <w:p w:rsidR="0043584D" w:rsidRPr="003D7ADE" w:rsidRDefault="0043584D" w:rsidP="002E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DE">
              <w:rPr>
                <w:rFonts w:ascii="Times New Roman" w:hAnsi="Times New Roman" w:cs="Times New Roman"/>
                <w:sz w:val="24"/>
                <w:szCs w:val="24"/>
              </w:rPr>
              <w:t>Matični broj škole:</w:t>
            </w:r>
            <w:r w:rsidR="002E096C" w:rsidRPr="003D7ADE">
              <w:rPr>
                <w:rFonts w:ascii="Times New Roman" w:hAnsi="Times New Roman" w:cs="Times New Roman"/>
                <w:sz w:val="24"/>
                <w:szCs w:val="24"/>
              </w:rPr>
              <w:t>01859684</w:t>
            </w:r>
          </w:p>
        </w:tc>
        <w:tc>
          <w:tcPr>
            <w:tcW w:w="3096" w:type="dxa"/>
          </w:tcPr>
          <w:p w:rsidR="0043584D" w:rsidRPr="003D7ADE" w:rsidRDefault="0043584D" w:rsidP="0043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DE">
              <w:rPr>
                <w:rFonts w:ascii="Times New Roman" w:hAnsi="Times New Roman" w:cs="Times New Roman"/>
                <w:sz w:val="24"/>
                <w:szCs w:val="24"/>
              </w:rPr>
              <w:t>Šifra djelatnosti:</w:t>
            </w:r>
            <w:r w:rsidR="007718E0" w:rsidRPr="003D7AD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695F9D" w:rsidRPr="003D7A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3584D" w:rsidRPr="003D7ADE" w:rsidTr="007718E0">
        <w:tc>
          <w:tcPr>
            <w:tcW w:w="3096" w:type="dxa"/>
          </w:tcPr>
          <w:p w:rsidR="0043584D" w:rsidRPr="003D7ADE" w:rsidRDefault="0043584D" w:rsidP="00435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43584D" w:rsidRPr="003D7ADE" w:rsidRDefault="0043584D" w:rsidP="002E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DE">
              <w:rPr>
                <w:rFonts w:ascii="Times New Roman" w:hAnsi="Times New Roman" w:cs="Times New Roman"/>
                <w:sz w:val="24"/>
                <w:szCs w:val="24"/>
              </w:rPr>
              <w:t>OIB škole:</w:t>
            </w:r>
            <w:r w:rsidR="002E096C" w:rsidRPr="003D7ADE">
              <w:rPr>
                <w:rFonts w:ascii="Times New Roman" w:hAnsi="Times New Roman" w:cs="Times New Roman"/>
                <w:sz w:val="24"/>
                <w:szCs w:val="24"/>
              </w:rPr>
              <w:t>17612166589</w:t>
            </w:r>
          </w:p>
        </w:tc>
        <w:tc>
          <w:tcPr>
            <w:tcW w:w="3096" w:type="dxa"/>
          </w:tcPr>
          <w:p w:rsidR="0043584D" w:rsidRPr="003D7ADE" w:rsidRDefault="0043584D" w:rsidP="0043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DE">
              <w:rPr>
                <w:rFonts w:ascii="Times New Roman" w:hAnsi="Times New Roman" w:cs="Times New Roman"/>
                <w:sz w:val="24"/>
                <w:szCs w:val="24"/>
              </w:rPr>
              <w:t>Razdjel:</w:t>
            </w:r>
            <w:r w:rsidR="007718E0" w:rsidRPr="003D7A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43584D" w:rsidRPr="003D7ADE" w:rsidRDefault="0043584D" w:rsidP="00435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584D" w:rsidRPr="003D7ADE" w:rsidRDefault="0043584D" w:rsidP="00435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584D" w:rsidRPr="003D7ADE" w:rsidRDefault="0043584D" w:rsidP="00435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584D" w:rsidRPr="003D7ADE" w:rsidRDefault="0043584D" w:rsidP="00435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584D" w:rsidRPr="003D7ADE" w:rsidRDefault="0043584D" w:rsidP="00435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584D" w:rsidRPr="003D7ADE" w:rsidRDefault="0043584D" w:rsidP="00435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584D" w:rsidRPr="003D7ADE" w:rsidRDefault="0043584D" w:rsidP="00435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584D" w:rsidRPr="003D7ADE" w:rsidRDefault="0043584D" w:rsidP="00435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584D" w:rsidRPr="003D7ADE" w:rsidRDefault="0043584D" w:rsidP="00435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584D" w:rsidRPr="003D7ADE" w:rsidRDefault="0043584D" w:rsidP="00435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584D" w:rsidRPr="003D7ADE" w:rsidRDefault="0043584D" w:rsidP="00435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584D" w:rsidRPr="003D7ADE" w:rsidRDefault="0043584D" w:rsidP="00435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584D" w:rsidRPr="003D7ADE" w:rsidRDefault="0043584D" w:rsidP="00435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584D" w:rsidRPr="003D7ADE" w:rsidRDefault="0043584D" w:rsidP="004358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ADE">
        <w:rPr>
          <w:rFonts w:ascii="Times New Roman" w:hAnsi="Times New Roman" w:cs="Times New Roman"/>
          <w:b/>
          <w:sz w:val="24"/>
          <w:szCs w:val="24"/>
        </w:rPr>
        <w:t xml:space="preserve">OBRAZLOŽENJE </w:t>
      </w:r>
      <w:r w:rsidR="0032073F">
        <w:rPr>
          <w:rFonts w:ascii="Times New Roman" w:hAnsi="Times New Roman" w:cs="Times New Roman"/>
          <w:b/>
          <w:sz w:val="24"/>
          <w:szCs w:val="24"/>
        </w:rPr>
        <w:t>FINANCIJSKOG PLANA ZA 2021. GODINU TE PROJEKCIJA ZA 2022. i 2023</w:t>
      </w:r>
      <w:r w:rsidRPr="003D7ADE">
        <w:rPr>
          <w:rFonts w:ascii="Times New Roman" w:hAnsi="Times New Roman" w:cs="Times New Roman"/>
          <w:b/>
          <w:sz w:val="24"/>
          <w:szCs w:val="24"/>
        </w:rPr>
        <w:t>.</w:t>
      </w:r>
    </w:p>
    <w:p w:rsidR="0043584D" w:rsidRPr="003D7ADE" w:rsidRDefault="0043584D" w:rsidP="004358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84D" w:rsidRPr="003D7ADE" w:rsidRDefault="0043584D" w:rsidP="004358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84D" w:rsidRPr="003D7ADE" w:rsidRDefault="0043584D" w:rsidP="004358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84D" w:rsidRPr="003D7ADE" w:rsidRDefault="0043584D" w:rsidP="004358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84D" w:rsidRPr="003D7ADE" w:rsidRDefault="0043584D" w:rsidP="004358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84D" w:rsidRPr="003D7ADE" w:rsidRDefault="0043584D" w:rsidP="004358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84D" w:rsidRPr="003D7ADE" w:rsidRDefault="0043584D" w:rsidP="004358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584D" w:rsidRPr="003D7ADE" w:rsidRDefault="0043584D" w:rsidP="004358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584D" w:rsidRPr="003D7ADE" w:rsidRDefault="0043584D" w:rsidP="004358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584D" w:rsidRPr="003D7ADE" w:rsidRDefault="0043584D" w:rsidP="004358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584D" w:rsidRPr="003D7ADE" w:rsidRDefault="001060A9" w:rsidP="004358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ADE">
        <w:rPr>
          <w:rFonts w:ascii="Times New Roman" w:hAnsi="Times New Roman" w:cs="Times New Roman"/>
          <w:sz w:val="24"/>
          <w:szCs w:val="24"/>
        </w:rPr>
        <w:t>U Draškovcu</w:t>
      </w:r>
      <w:r w:rsidR="0043584D" w:rsidRPr="003D7ADE">
        <w:rPr>
          <w:rFonts w:ascii="Times New Roman" w:hAnsi="Times New Roman" w:cs="Times New Roman"/>
          <w:sz w:val="24"/>
          <w:szCs w:val="24"/>
        </w:rPr>
        <w:t xml:space="preserve">, </w:t>
      </w:r>
      <w:r w:rsidR="0032073F">
        <w:rPr>
          <w:rFonts w:ascii="Times New Roman" w:hAnsi="Times New Roman" w:cs="Times New Roman"/>
          <w:sz w:val="24"/>
          <w:szCs w:val="24"/>
        </w:rPr>
        <w:t>24</w:t>
      </w:r>
      <w:r w:rsidR="003837A7">
        <w:rPr>
          <w:rFonts w:ascii="Times New Roman" w:hAnsi="Times New Roman" w:cs="Times New Roman"/>
          <w:sz w:val="24"/>
          <w:szCs w:val="24"/>
        </w:rPr>
        <w:t xml:space="preserve">.11.2020 </w:t>
      </w:r>
      <w:r w:rsidR="0043584D" w:rsidRPr="003D7ADE">
        <w:rPr>
          <w:rFonts w:ascii="Times New Roman" w:hAnsi="Times New Roman" w:cs="Times New Roman"/>
          <w:sz w:val="24"/>
          <w:szCs w:val="24"/>
        </w:rPr>
        <w:t>.</w:t>
      </w:r>
    </w:p>
    <w:p w:rsidR="0043584D" w:rsidRPr="003D7ADE" w:rsidRDefault="0043584D" w:rsidP="00435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584D" w:rsidRPr="003D7ADE" w:rsidRDefault="0043584D" w:rsidP="00435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850" w:rsidRPr="003D7ADE" w:rsidRDefault="00CF5850" w:rsidP="00435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850" w:rsidRPr="003D7ADE" w:rsidRDefault="00CF5850" w:rsidP="00435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850" w:rsidRPr="003D7ADE" w:rsidRDefault="00CF5850" w:rsidP="00435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ADE" w:rsidRPr="003D7ADE" w:rsidRDefault="003D7ADE" w:rsidP="003D7A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12A5" w:rsidRDefault="00BA12A5" w:rsidP="003D7ADE">
      <w:pPr>
        <w:pStyle w:val="Odlomakpopis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2A5" w:rsidRDefault="00BA12A5" w:rsidP="003D7ADE">
      <w:pPr>
        <w:pStyle w:val="Odlomakpopis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84D" w:rsidRPr="003D7ADE" w:rsidRDefault="0043584D" w:rsidP="003D7ADE">
      <w:pPr>
        <w:pStyle w:val="Odlomakpopis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ADE">
        <w:rPr>
          <w:rFonts w:ascii="Times New Roman" w:hAnsi="Times New Roman" w:cs="Times New Roman"/>
          <w:b/>
          <w:sz w:val="24"/>
          <w:szCs w:val="24"/>
        </w:rPr>
        <w:lastRenderedPageBreak/>
        <w:t>Sažetak djelokruga rada proračunskog korisnika</w:t>
      </w:r>
    </w:p>
    <w:p w:rsidR="0043584D" w:rsidRPr="003D7ADE" w:rsidRDefault="0043584D" w:rsidP="00CF5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584D" w:rsidRPr="003D7ADE" w:rsidRDefault="0043584D" w:rsidP="00CF585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7ADE">
        <w:rPr>
          <w:rFonts w:ascii="Times New Roman" w:hAnsi="Times New Roman" w:cs="Times New Roman"/>
          <w:sz w:val="24"/>
          <w:szCs w:val="24"/>
        </w:rPr>
        <w:t xml:space="preserve">U </w:t>
      </w:r>
      <w:r w:rsidR="001060A9" w:rsidRPr="003D7ADE">
        <w:rPr>
          <w:rFonts w:ascii="Times New Roman" w:hAnsi="Times New Roman" w:cs="Times New Roman"/>
          <w:sz w:val="24"/>
          <w:szCs w:val="24"/>
        </w:rPr>
        <w:t>Osnovnoj školi Draškovec</w:t>
      </w:r>
      <w:r w:rsidRPr="003D7ADE">
        <w:rPr>
          <w:rFonts w:ascii="Times New Roman" w:hAnsi="Times New Roman" w:cs="Times New Roman"/>
          <w:sz w:val="24"/>
          <w:szCs w:val="24"/>
        </w:rPr>
        <w:t xml:space="preserve"> obrazuju se učenici </w:t>
      </w:r>
      <w:r w:rsidR="001060A9" w:rsidRPr="003D7ADE">
        <w:rPr>
          <w:rFonts w:ascii="Times New Roman" w:hAnsi="Times New Roman" w:cs="Times New Roman"/>
          <w:sz w:val="24"/>
          <w:szCs w:val="24"/>
        </w:rPr>
        <w:t>iz naselja: Draškovec, Hemuševec, Čukovec i Oporovec</w:t>
      </w:r>
      <w:r w:rsidRPr="003D7ADE">
        <w:rPr>
          <w:rFonts w:ascii="Times New Roman" w:hAnsi="Times New Roman" w:cs="Times New Roman"/>
          <w:sz w:val="24"/>
          <w:szCs w:val="24"/>
        </w:rPr>
        <w:t>.</w:t>
      </w:r>
      <w:r w:rsidR="008B1DBE" w:rsidRPr="003D7ADE">
        <w:rPr>
          <w:rFonts w:ascii="Times New Roman" w:hAnsi="Times New Roman" w:cs="Times New Roman"/>
          <w:sz w:val="24"/>
          <w:szCs w:val="24"/>
        </w:rPr>
        <w:t xml:space="preserve"> Nastava je organizirana u </w:t>
      </w:r>
      <w:r w:rsidR="001060A9" w:rsidRPr="003D7ADE">
        <w:rPr>
          <w:rFonts w:ascii="Times New Roman" w:hAnsi="Times New Roman" w:cs="Times New Roman"/>
          <w:sz w:val="24"/>
          <w:szCs w:val="24"/>
        </w:rPr>
        <w:t xml:space="preserve">jednoj </w:t>
      </w:r>
      <w:r w:rsidR="008B1DBE" w:rsidRPr="003D7ADE">
        <w:rPr>
          <w:rFonts w:ascii="Times New Roman" w:hAnsi="Times New Roman" w:cs="Times New Roman"/>
          <w:sz w:val="24"/>
          <w:szCs w:val="24"/>
        </w:rPr>
        <w:t xml:space="preserve">smjeni, u </w:t>
      </w:r>
      <w:r w:rsidR="001060A9" w:rsidRPr="003D7ADE">
        <w:rPr>
          <w:rFonts w:ascii="Times New Roman" w:hAnsi="Times New Roman" w:cs="Times New Roman"/>
          <w:sz w:val="24"/>
          <w:szCs w:val="24"/>
        </w:rPr>
        <w:t>petodnevnom</w:t>
      </w:r>
      <w:r w:rsidR="008B1DBE" w:rsidRPr="003D7ADE">
        <w:rPr>
          <w:rFonts w:ascii="Times New Roman" w:hAnsi="Times New Roman" w:cs="Times New Roman"/>
          <w:sz w:val="24"/>
          <w:szCs w:val="24"/>
        </w:rPr>
        <w:t xml:space="preserve"> radnom tjednu</w:t>
      </w:r>
    </w:p>
    <w:p w:rsidR="008B1DBE" w:rsidRPr="003D7ADE" w:rsidRDefault="008B1DBE" w:rsidP="00CF5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ADE">
        <w:rPr>
          <w:rFonts w:ascii="Times New Roman" w:hAnsi="Times New Roman" w:cs="Times New Roman"/>
          <w:sz w:val="24"/>
          <w:szCs w:val="24"/>
        </w:rPr>
        <w:tab/>
        <w:t xml:space="preserve">Nastava </w:t>
      </w:r>
      <w:r w:rsidR="00045079" w:rsidRPr="003D7ADE">
        <w:rPr>
          <w:rFonts w:ascii="Times New Roman" w:hAnsi="Times New Roman" w:cs="Times New Roman"/>
          <w:sz w:val="24"/>
          <w:szCs w:val="24"/>
        </w:rPr>
        <w:t>j</w:t>
      </w:r>
      <w:r w:rsidR="001060A9" w:rsidRPr="003D7ADE">
        <w:rPr>
          <w:rFonts w:ascii="Times New Roman" w:hAnsi="Times New Roman" w:cs="Times New Roman"/>
          <w:sz w:val="24"/>
          <w:szCs w:val="24"/>
        </w:rPr>
        <w:t>e, redovna, izborna, dodatna i</w:t>
      </w:r>
      <w:r w:rsidRPr="003D7ADE">
        <w:rPr>
          <w:rFonts w:ascii="Times New Roman" w:hAnsi="Times New Roman" w:cs="Times New Roman"/>
          <w:sz w:val="24"/>
          <w:szCs w:val="24"/>
        </w:rPr>
        <w:t xml:space="preserve"> dopunska izvodi</w:t>
      </w:r>
      <w:r w:rsidR="00045079" w:rsidRPr="003D7ADE">
        <w:rPr>
          <w:rFonts w:ascii="Times New Roman" w:hAnsi="Times New Roman" w:cs="Times New Roman"/>
          <w:sz w:val="24"/>
          <w:szCs w:val="24"/>
        </w:rPr>
        <w:t xml:space="preserve"> se</w:t>
      </w:r>
      <w:r w:rsidRPr="003D7ADE">
        <w:rPr>
          <w:rFonts w:ascii="Times New Roman" w:hAnsi="Times New Roman" w:cs="Times New Roman"/>
          <w:sz w:val="24"/>
          <w:szCs w:val="24"/>
        </w:rPr>
        <w:t xml:space="preserve"> prema nastavnim planovima i programima koje je donijelo Ministarstv</w:t>
      </w:r>
      <w:r w:rsidR="003B0CA3" w:rsidRPr="003D7ADE">
        <w:rPr>
          <w:rFonts w:ascii="Times New Roman" w:hAnsi="Times New Roman" w:cs="Times New Roman"/>
          <w:sz w:val="24"/>
          <w:szCs w:val="24"/>
        </w:rPr>
        <w:t>o znanosti, obrazovanja</w:t>
      </w:r>
      <w:r w:rsidRPr="003D7ADE">
        <w:rPr>
          <w:rFonts w:ascii="Times New Roman" w:hAnsi="Times New Roman" w:cs="Times New Roman"/>
          <w:sz w:val="24"/>
          <w:szCs w:val="24"/>
        </w:rPr>
        <w:t>, te školskom kurikulumu.</w:t>
      </w:r>
    </w:p>
    <w:p w:rsidR="008B1DBE" w:rsidRPr="003D7ADE" w:rsidRDefault="008B1DBE" w:rsidP="00CF5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ADE">
        <w:rPr>
          <w:rFonts w:ascii="Times New Roman" w:hAnsi="Times New Roman" w:cs="Times New Roman"/>
          <w:sz w:val="24"/>
          <w:szCs w:val="24"/>
        </w:rPr>
        <w:tab/>
        <w:t xml:space="preserve">Školu polazi  </w:t>
      </w:r>
      <w:r w:rsidR="0032073F">
        <w:rPr>
          <w:rFonts w:ascii="Times New Roman" w:hAnsi="Times New Roman" w:cs="Times New Roman"/>
          <w:sz w:val="24"/>
          <w:szCs w:val="24"/>
        </w:rPr>
        <w:t>95</w:t>
      </w:r>
      <w:r w:rsidR="00045079" w:rsidRPr="003D7ADE">
        <w:rPr>
          <w:rFonts w:ascii="Times New Roman" w:hAnsi="Times New Roman" w:cs="Times New Roman"/>
          <w:sz w:val="24"/>
          <w:szCs w:val="24"/>
        </w:rPr>
        <w:t xml:space="preserve"> </w:t>
      </w:r>
      <w:r w:rsidRPr="003D7ADE">
        <w:rPr>
          <w:rFonts w:ascii="Times New Roman" w:hAnsi="Times New Roman" w:cs="Times New Roman"/>
          <w:sz w:val="24"/>
          <w:szCs w:val="24"/>
        </w:rPr>
        <w:t xml:space="preserve">učenika </w:t>
      </w:r>
      <w:r w:rsidR="00717A45" w:rsidRPr="003D7ADE">
        <w:rPr>
          <w:rFonts w:ascii="Times New Roman" w:hAnsi="Times New Roman" w:cs="Times New Roman"/>
          <w:sz w:val="24"/>
          <w:szCs w:val="24"/>
        </w:rPr>
        <w:t xml:space="preserve">u </w:t>
      </w:r>
      <w:r w:rsidR="00045079" w:rsidRPr="003D7ADE">
        <w:rPr>
          <w:rFonts w:ascii="Times New Roman" w:hAnsi="Times New Roman" w:cs="Times New Roman"/>
          <w:sz w:val="24"/>
          <w:szCs w:val="24"/>
        </w:rPr>
        <w:t>8</w:t>
      </w:r>
      <w:r w:rsidRPr="003D7ADE">
        <w:rPr>
          <w:rFonts w:ascii="Times New Roman" w:hAnsi="Times New Roman" w:cs="Times New Roman"/>
          <w:sz w:val="24"/>
          <w:szCs w:val="24"/>
        </w:rPr>
        <w:t xml:space="preserve"> razrednih odjela.</w:t>
      </w:r>
    </w:p>
    <w:p w:rsidR="002B73EA" w:rsidRPr="003D7ADE" w:rsidRDefault="002B73EA" w:rsidP="00CF5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DBE" w:rsidRPr="003D7ADE" w:rsidRDefault="008B1DBE" w:rsidP="00CF5850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ADE">
        <w:rPr>
          <w:rFonts w:ascii="Times New Roman" w:hAnsi="Times New Roman" w:cs="Times New Roman"/>
          <w:b/>
          <w:sz w:val="24"/>
          <w:szCs w:val="24"/>
        </w:rPr>
        <w:t>Obrazloženje programa rada školske ustanove</w:t>
      </w:r>
    </w:p>
    <w:p w:rsidR="002B73EA" w:rsidRPr="003D7ADE" w:rsidRDefault="002B73EA" w:rsidP="00CF5850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DBE" w:rsidRPr="003D7ADE" w:rsidRDefault="008B1DBE" w:rsidP="00CF5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ADE">
        <w:rPr>
          <w:rFonts w:ascii="Times New Roman" w:hAnsi="Times New Roman" w:cs="Times New Roman"/>
          <w:sz w:val="24"/>
          <w:szCs w:val="24"/>
        </w:rPr>
        <w:t>Prioritet škole je kvalitetno obrazovanje i odgoj učenika što ostvarujemo:</w:t>
      </w:r>
    </w:p>
    <w:p w:rsidR="008B1DBE" w:rsidRPr="003D7ADE" w:rsidRDefault="008B1DBE" w:rsidP="00CF5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ADE">
        <w:rPr>
          <w:rFonts w:ascii="Times New Roman" w:hAnsi="Times New Roman" w:cs="Times New Roman"/>
          <w:sz w:val="24"/>
          <w:szCs w:val="24"/>
        </w:rPr>
        <w:t>-stalnim usavršavanjem nastavnika</w:t>
      </w:r>
      <w:r w:rsidR="00191EB9" w:rsidRPr="003D7ADE">
        <w:rPr>
          <w:rFonts w:ascii="Times New Roman" w:hAnsi="Times New Roman" w:cs="Times New Roman"/>
          <w:sz w:val="24"/>
          <w:szCs w:val="24"/>
        </w:rPr>
        <w:t>, sukladno mogućnostima,</w:t>
      </w:r>
      <w:r w:rsidRPr="003D7ADE">
        <w:rPr>
          <w:rFonts w:ascii="Times New Roman" w:hAnsi="Times New Roman" w:cs="Times New Roman"/>
          <w:sz w:val="24"/>
          <w:szCs w:val="24"/>
        </w:rPr>
        <w:t xml:space="preserve"> (seminari, stručni skupovi, aktivi) i podizanjem nastavnog standarda na višu razinu;</w:t>
      </w:r>
    </w:p>
    <w:p w:rsidR="008B1DBE" w:rsidRPr="003D7ADE" w:rsidRDefault="008B1DBE" w:rsidP="00CF5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ADE">
        <w:rPr>
          <w:rFonts w:ascii="Times New Roman" w:hAnsi="Times New Roman" w:cs="Times New Roman"/>
          <w:sz w:val="24"/>
          <w:szCs w:val="24"/>
        </w:rPr>
        <w:t>-poticanje učenika na izražavanje kreativnosti, talenata i sposobnosti kroz uključivanje u slobodne aktivnosti,</w:t>
      </w:r>
      <w:r w:rsidR="002B73EA" w:rsidRPr="003D7ADE">
        <w:rPr>
          <w:rFonts w:ascii="Times New Roman" w:hAnsi="Times New Roman" w:cs="Times New Roman"/>
          <w:sz w:val="24"/>
          <w:szCs w:val="24"/>
        </w:rPr>
        <w:t xml:space="preserve"> natjecanja te druge  školske p</w:t>
      </w:r>
      <w:r w:rsidRPr="003D7ADE">
        <w:rPr>
          <w:rFonts w:ascii="Times New Roman" w:hAnsi="Times New Roman" w:cs="Times New Roman"/>
          <w:sz w:val="24"/>
          <w:szCs w:val="24"/>
        </w:rPr>
        <w:t>r</w:t>
      </w:r>
      <w:r w:rsidR="002B73EA" w:rsidRPr="003D7ADE">
        <w:rPr>
          <w:rFonts w:ascii="Times New Roman" w:hAnsi="Times New Roman" w:cs="Times New Roman"/>
          <w:sz w:val="24"/>
          <w:szCs w:val="24"/>
        </w:rPr>
        <w:t>o</w:t>
      </w:r>
      <w:r w:rsidRPr="003D7ADE">
        <w:rPr>
          <w:rFonts w:ascii="Times New Roman" w:hAnsi="Times New Roman" w:cs="Times New Roman"/>
          <w:sz w:val="24"/>
          <w:szCs w:val="24"/>
        </w:rPr>
        <w:t>jekte, priredbe i manifestacije;</w:t>
      </w:r>
    </w:p>
    <w:p w:rsidR="008B1DBE" w:rsidRPr="003D7ADE" w:rsidRDefault="008B1DBE" w:rsidP="00CF5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ADE">
        <w:rPr>
          <w:rFonts w:ascii="Times New Roman" w:hAnsi="Times New Roman" w:cs="Times New Roman"/>
          <w:sz w:val="24"/>
          <w:szCs w:val="24"/>
        </w:rPr>
        <w:t>-</w:t>
      </w:r>
      <w:r w:rsidR="006851A5" w:rsidRPr="003D7ADE">
        <w:rPr>
          <w:rFonts w:ascii="Times New Roman" w:hAnsi="Times New Roman" w:cs="Times New Roman"/>
          <w:sz w:val="24"/>
          <w:szCs w:val="24"/>
        </w:rPr>
        <w:t>organiziranjem zajedničkih aktivnosti učenika i nastavnika tijekom vannastavnih aktivnosti i druženja kroz kolektivno upoznavanje kulturne i duhovne baštine;</w:t>
      </w:r>
    </w:p>
    <w:p w:rsidR="002B73EA" w:rsidRPr="003D7ADE" w:rsidRDefault="002B73EA" w:rsidP="00CF5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6CC" w:rsidRPr="003D7ADE" w:rsidRDefault="002B73EA" w:rsidP="00CF5850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ADE">
        <w:rPr>
          <w:rFonts w:ascii="Times New Roman" w:hAnsi="Times New Roman" w:cs="Times New Roman"/>
          <w:b/>
          <w:sz w:val="24"/>
          <w:szCs w:val="24"/>
        </w:rPr>
        <w:t>Zakonske i druge podloge na kojima se zasniva program rada škole</w:t>
      </w:r>
    </w:p>
    <w:p w:rsidR="008236CC" w:rsidRPr="003D7ADE" w:rsidRDefault="008236CC" w:rsidP="00CF5850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6CC" w:rsidRPr="003D7ADE" w:rsidRDefault="008236CC" w:rsidP="00CF5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ADE">
        <w:rPr>
          <w:rFonts w:ascii="Times New Roman" w:hAnsi="Times New Roman" w:cs="Times New Roman"/>
          <w:sz w:val="24"/>
          <w:szCs w:val="24"/>
        </w:rPr>
        <w:t>-Z</w:t>
      </w:r>
      <w:r w:rsidR="00522D72" w:rsidRPr="003D7ADE">
        <w:rPr>
          <w:rFonts w:ascii="Times New Roman" w:hAnsi="Times New Roman" w:cs="Times New Roman"/>
          <w:sz w:val="24"/>
          <w:szCs w:val="24"/>
        </w:rPr>
        <w:t>akon o odgoju i obrazovanju, (NN</w:t>
      </w:r>
      <w:r w:rsidRPr="003D7ADE">
        <w:rPr>
          <w:rFonts w:ascii="Times New Roman" w:hAnsi="Times New Roman" w:cs="Times New Roman"/>
          <w:sz w:val="24"/>
          <w:szCs w:val="24"/>
        </w:rPr>
        <w:t xml:space="preserve"> br. 87/08., 86/09.,92/10.,90/11</w:t>
      </w:r>
      <w:r w:rsidR="0049401D" w:rsidRPr="003D7ADE">
        <w:rPr>
          <w:rFonts w:ascii="Times New Roman" w:hAnsi="Times New Roman" w:cs="Times New Roman"/>
          <w:sz w:val="24"/>
          <w:szCs w:val="24"/>
        </w:rPr>
        <w:t>, 05/12, 16/12, 86/12, 126/12, 94/13, 152/14</w:t>
      </w:r>
      <w:r w:rsidR="00522D72" w:rsidRPr="003D7ADE">
        <w:rPr>
          <w:rFonts w:ascii="Times New Roman" w:hAnsi="Times New Roman" w:cs="Times New Roman"/>
          <w:sz w:val="24"/>
          <w:szCs w:val="24"/>
        </w:rPr>
        <w:t>, 07/17</w:t>
      </w:r>
      <w:r w:rsidR="00153784" w:rsidRPr="003D7ADE">
        <w:rPr>
          <w:rFonts w:ascii="Times New Roman" w:hAnsi="Times New Roman" w:cs="Times New Roman"/>
          <w:sz w:val="24"/>
          <w:szCs w:val="24"/>
        </w:rPr>
        <w:t>, 68/18</w:t>
      </w:r>
      <w:r w:rsidR="00FF77D1">
        <w:rPr>
          <w:rFonts w:ascii="Times New Roman" w:hAnsi="Times New Roman" w:cs="Times New Roman"/>
          <w:sz w:val="24"/>
          <w:szCs w:val="24"/>
        </w:rPr>
        <w:t>, 98/19, 64/20</w:t>
      </w:r>
      <w:r w:rsidR="00522D72" w:rsidRPr="003D7ADE">
        <w:rPr>
          <w:rFonts w:ascii="Times New Roman" w:hAnsi="Times New Roman" w:cs="Times New Roman"/>
          <w:sz w:val="24"/>
          <w:szCs w:val="24"/>
        </w:rPr>
        <w:t>)</w:t>
      </w:r>
    </w:p>
    <w:p w:rsidR="008236CC" w:rsidRPr="003D7ADE" w:rsidRDefault="0049401D" w:rsidP="00CF5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ADE">
        <w:rPr>
          <w:rFonts w:ascii="Times New Roman" w:hAnsi="Times New Roman" w:cs="Times New Roman"/>
          <w:sz w:val="24"/>
          <w:szCs w:val="24"/>
        </w:rPr>
        <w:t>-Zakon o proračunu (NN,br.87/08, 136/12, 15/15</w:t>
      </w:r>
      <w:r w:rsidR="008236CC" w:rsidRPr="003D7ADE">
        <w:rPr>
          <w:rFonts w:ascii="Times New Roman" w:hAnsi="Times New Roman" w:cs="Times New Roman"/>
          <w:sz w:val="24"/>
          <w:szCs w:val="24"/>
        </w:rPr>
        <w:t>), Pravilnik o proračunsk</w:t>
      </w:r>
      <w:r w:rsidR="00522D72" w:rsidRPr="003D7ADE">
        <w:rPr>
          <w:rFonts w:ascii="Times New Roman" w:hAnsi="Times New Roman" w:cs="Times New Roman"/>
          <w:sz w:val="24"/>
          <w:szCs w:val="24"/>
        </w:rPr>
        <w:t xml:space="preserve">im klasifikacijama (NN </w:t>
      </w:r>
      <w:r w:rsidRPr="003D7ADE">
        <w:rPr>
          <w:rFonts w:ascii="Times New Roman" w:hAnsi="Times New Roman" w:cs="Times New Roman"/>
          <w:sz w:val="24"/>
          <w:szCs w:val="24"/>
        </w:rPr>
        <w:t>br.26/10, 120/13</w:t>
      </w:r>
      <w:r w:rsidR="003837A7">
        <w:rPr>
          <w:rFonts w:ascii="Times New Roman" w:hAnsi="Times New Roman" w:cs="Times New Roman"/>
          <w:sz w:val="24"/>
          <w:szCs w:val="24"/>
        </w:rPr>
        <w:t>, 01/20</w:t>
      </w:r>
      <w:r w:rsidR="008236CC" w:rsidRPr="003D7ADE">
        <w:rPr>
          <w:rFonts w:ascii="Times New Roman" w:hAnsi="Times New Roman" w:cs="Times New Roman"/>
          <w:sz w:val="24"/>
          <w:szCs w:val="24"/>
        </w:rPr>
        <w:t>) i -Pravilnik o proračunskom računovodstvu i rač</w:t>
      </w:r>
      <w:r w:rsidR="00522D72" w:rsidRPr="003D7ADE">
        <w:rPr>
          <w:rFonts w:ascii="Times New Roman" w:hAnsi="Times New Roman" w:cs="Times New Roman"/>
          <w:sz w:val="24"/>
          <w:szCs w:val="24"/>
        </w:rPr>
        <w:t>unskom planu (NN br. 124/14</w:t>
      </w:r>
      <w:r w:rsidR="003B0CA3" w:rsidRPr="003D7ADE">
        <w:rPr>
          <w:rFonts w:ascii="Times New Roman" w:hAnsi="Times New Roman" w:cs="Times New Roman"/>
          <w:sz w:val="24"/>
          <w:szCs w:val="24"/>
        </w:rPr>
        <w:t>, 115/15, 87/16, 3/18</w:t>
      </w:r>
      <w:r w:rsidR="003837A7">
        <w:rPr>
          <w:rFonts w:ascii="Times New Roman" w:hAnsi="Times New Roman" w:cs="Times New Roman"/>
          <w:sz w:val="24"/>
          <w:szCs w:val="24"/>
        </w:rPr>
        <w:t>, 126/19, 108/20</w:t>
      </w:r>
      <w:r w:rsidR="008236CC" w:rsidRPr="003D7ADE">
        <w:rPr>
          <w:rFonts w:ascii="Times New Roman" w:hAnsi="Times New Roman" w:cs="Times New Roman"/>
          <w:sz w:val="24"/>
          <w:szCs w:val="24"/>
        </w:rPr>
        <w:t>)</w:t>
      </w:r>
    </w:p>
    <w:p w:rsidR="002B73EA" w:rsidRPr="003D7ADE" w:rsidRDefault="008236CC" w:rsidP="00CF5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ADE">
        <w:rPr>
          <w:rFonts w:ascii="Times New Roman" w:hAnsi="Times New Roman" w:cs="Times New Roman"/>
          <w:sz w:val="24"/>
          <w:szCs w:val="24"/>
        </w:rPr>
        <w:t>-Upute za izradu proračuna lok</w:t>
      </w:r>
      <w:r w:rsidR="003B0CA3" w:rsidRPr="003D7ADE">
        <w:rPr>
          <w:rFonts w:ascii="Times New Roman" w:hAnsi="Times New Roman" w:cs="Times New Roman"/>
          <w:sz w:val="24"/>
          <w:szCs w:val="24"/>
        </w:rPr>
        <w:t>a</w:t>
      </w:r>
      <w:r w:rsidR="00FF77D1">
        <w:rPr>
          <w:rFonts w:ascii="Times New Roman" w:hAnsi="Times New Roman" w:cs="Times New Roman"/>
          <w:sz w:val="24"/>
          <w:szCs w:val="24"/>
        </w:rPr>
        <w:t>lne samouprave za razdoblje 2021-2023</w:t>
      </w:r>
      <w:r w:rsidRPr="003D7ADE">
        <w:rPr>
          <w:rFonts w:ascii="Times New Roman" w:hAnsi="Times New Roman" w:cs="Times New Roman"/>
          <w:sz w:val="24"/>
          <w:szCs w:val="24"/>
        </w:rPr>
        <w:t xml:space="preserve">. </w:t>
      </w:r>
      <w:r w:rsidR="002B73EA" w:rsidRPr="003D7ADE">
        <w:rPr>
          <w:rFonts w:ascii="Times New Roman" w:hAnsi="Times New Roman" w:cs="Times New Roman"/>
          <w:sz w:val="24"/>
          <w:szCs w:val="24"/>
        </w:rPr>
        <w:tab/>
      </w:r>
    </w:p>
    <w:p w:rsidR="008236CC" w:rsidRPr="003D7ADE" w:rsidRDefault="008236CC" w:rsidP="00CF5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ADE">
        <w:rPr>
          <w:rFonts w:ascii="Times New Roman" w:hAnsi="Times New Roman" w:cs="Times New Roman"/>
          <w:sz w:val="24"/>
          <w:szCs w:val="24"/>
        </w:rPr>
        <w:t xml:space="preserve">-Školski kurikulum </w:t>
      </w:r>
      <w:r w:rsidR="00717A45" w:rsidRPr="003D7ADE">
        <w:rPr>
          <w:rFonts w:ascii="Times New Roman" w:hAnsi="Times New Roman" w:cs="Times New Roman"/>
          <w:sz w:val="24"/>
          <w:szCs w:val="24"/>
        </w:rPr>
        <w:t>Osnovne škole Draškovec</w:t>
      </w:r>
    </w:p>
    <w:p w:rsidR="002B73EA" w:rsidRPr="003D7ADE" w:rsidRDefault="002B73EA" w:rsidP="00CF5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ADE">
        <w:rPr>
          <w:rFonts w:ascii="Times New Roman" w:hAnsi="Times New Roman" w:cs="Times New Roman"/>
          <w:sz w:val="24"/>
          <w:szCs w:val="24"/>
        </w:rPr>
        <w:tab/>
      </w:r>
    </w:p>
    <w:p w:rsidR="006851A5" w:rsidRPr="003D7ADE" w:rsidRDefault="006851A5" w:rsidP="00CF5850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DBE" w:rsidRPr="003D7ADE" w:rsidRDefault="000F7069" w:rsidP="00CF5850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ADE">
        <w:rPr>
          <w:rFonts w:ascii="Times New Roman" w:hAnsi="Times New Roman" w:cs="Times New Roman"/>
          <w:b/>
          <w:sz w:val="24"/>
          <w:szCs w:val="24"/>
        </w:rPr>
        <w:t xml:space="preserve">Usklađenost </w:t>
      </w:r>
      <w:r w:rsidR="008236CC" w:rsidRPr="003D7ADE">
        <w:rPr>
          <w:rFonts w:ascii="Times New Roman" w:hAnsi="Times New Roman" w:cs="Times New Roman"/>
          <w:b/>
          <w:sz w:val="24"/>
          <w:szCs w:val="24"/>
        </w:rPr>
        <w:t>ciljeva, strategije i programa s dokumentima dugoročnog razvoja</w:t>
      </w:r>
    </w:p>
    <w:p w:rsidR="008236CC" w:rsidRPr="003D7ADE" w:rsidRDefault="008236CC" w:rsidP="00CF5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1CC" w:rsidRPr="003D7ADE" w:rsidRDefault="008941CC" w:rsidP="00CF5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ADE">
        <w:rPr>
          <w:rFonts w:ascii="Times New Roman" w:hAnsi="Times New Roman" w:cs="Times New Roman"/>
          <w:sz w:val="24"/>
          <w:szCs w:val="24"/>
        </w:rPr>
        <w:tab/>
        <w:t>Školske ustanove ne donose strateške, već godišnje operativne planove prema planu i programu koje je donijelo Ministar</w:t>
      </w:r>
      <w:r w:rsidR="003B0CA3" w:rsidRPr="003D7ADE">
        <w:rPr>
          <w:rFonts w:ascii="Times New Roman" w:hAnsi="Times New Roman" w:cs="Times New Roman"/>
          <w:sz w:val="24"/>
          <w:szCs w:val="24"/>
        </w:rPr>
        <w:t>stvo znanosti, obrazovanja</w:t>
      </w:r>
      <w:r w:rsidRPr="003D7ADE">
        <w:rPr>
          <w:rFonts w:ascii="Times New Roman" w:hAnsi="Times New Roman" w:cs="Times New Roman"/>
          <w:sz w:val="24"/>
          <w:szCs w:val="24"/>
        </w:rPr>
        <w:t>.</w:t>
      </w:r>
    </w:p>
    <w:p w:rsidR="008941CC" w:rsidRPr="003D7ADE" w:rsidRDefault="008941CC" w:rsidP="00CF5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ADE">
        <w:rPr>
          <w:rFonts w:ascii="Times New Roman" w:hAnsi="Times New Roman" w:cs="Times New Roman"/>
          <w:sz w:val="24"/>
          <w:szCs w:val="24"/>
        </w:rPr>
        <w:tab/>
        <w:t>Doneseni planovi odnose se za nastavnu , a ne za fiskalnu (kalendarsku) godinu.</w:t>
      </w:r>
    </w:p>
    <w:p w:rsidR="008941CC" w:rsidRPr="003D7ADE" w:rsidRDefault="008941CC" w:rsidP="00F145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DE">
        <w:rPr>
          <w:rFonts w:ascii="Times New Roman" w:hAnsi="Times New Roman" w:cs="Times New Roman"/>
          <w:sz w:val="24"/>
          <w:szCs w:val="24"/>
        </w:rPr>
        <w:t>Obzirom da se u školskoj godini odvijaju različite aktivnosti</w:t>
      </w:r>
      <w:r w:rsidR="00ED5538" w:rsidRPr="003D7ADE">
        <w:rPr>
          <w:rFonts w:ascii="Times New Roman" w:hAnsi="Times New Roman" w:cs="Times New Roman"/>
          <w:sz w:val="24"/>
          <w:szCs w:val="24"/>
        </w:rPr>
        <w:t>,</w:t>
      </w:r>
      <w:r w:rsidRPr="003D7ADE">
        <w:rPr>
          <w:rFonts w:ascii="Times New Roman" w:hAnsi="Times New Roman" w:cs="Times New Roman"/>
          <w:sz w:val="24"/>
          <w:szCs w:val="24"/>
        </w:rPr>
        <w:t xml:space="preserve"> gdje dolazi do pomaka u odnosu na financijski plan unutar školske godine, dolazi i do promjena u izvršavanju financijskog plana za fiskalne godine. </w:t>
      </w:r>
      <w:r w:rsidR="00CF5850" w:rsidRPr="003D7A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9C4" w:rsidRPr="003D7ADE" w:rsidRDefault="00895658" w:rsidP="00F145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DE">
        <w:rPr>
          <w:rFonts w:ascii="Times New Roman" w:hAnsi="Times New Roman" w:cs="Times New Roman"/>
          <w:sz w:val="24"/>
          <w:szCs w:val="24"/>
        </w:rPr>
        <w:t xml:space="preserve">I nadalje će nam prioritet biti </w:t>
      </w:r>
      <w:r w:rsidR="00717A45" w:rsidRPr="003D7ADE">
        <w:rPr>
          <w:rFonts w:ascii="Times New Roman" w:hAnsi="Times New Roman" w:cs="Times New Roman"/>
          <w:sz w:val="24"/>
          <w:szCs w:val="24"/>
        </w:rPr>
        <w:t xml:space="preserve">obrazovanje </w:t>
      </w:r>
      <w:r w:rsidRPr="003D7ADE">
        <w:rPr>
          <w:rFonts w:ascii="Times New Roman" w:hAnsi="Times New Roman" w:cs="Times New Roman"/>
          <w:sz w:val="24"/>
          <w:szCs w:val="24"/>
        </w:rPr>
        <w:t xml:space="preserve"> i odgoj naših učenika. Nastojat ćemo i u naredne tri godine po</w:t>
      </w:r>
      <w:r w:rsidR="00F145D7" w:rsidRPr="003D7ADE">
        <w:rPr>
          <w:rFonts w:ascii="Times New Roman" w:hAnsi="Times New Roman" w:cs="Times New Roman"/>
          <w:sz w:val="24"/>
          <w:szCs w:val="24"/>
        </w:rPr>
        <w:t>dići kvalitetu nastave na što vi</w:t>
      </w:r>
      <w:r w:rsidRPr="003D7ADE">
        <w:rPr>
          <w:rFonts w:ascii="Times New Roman" w:hAnsi="Times New Roman" w:cs="Times New Roman"/>
          <w:sz w:val="24"/>
          <w:szCs w:val="24"/>
        </w:rPr>
        <w:t xml:space="preserve">šu razinu i to stalnim i kvalitetnim usavršavanjem nastavnika </w:t>
      </w:r>
      <w:r w:rsidR="00F145D7" w:rsidRPr="003D7ADE">
        <w:rPr>
          <w:rFonts w:ascii="Times New Roman" w:hAnsi="Times New Roman" w:cs="Times New Roman"/>
          <w:sz w:val="24"/>
          <w:szCs w:val="24"/>
        </w:rPr>
        <w:t>te podizanjem materijalnih i drugih uvjeta, prema našim mogućnostima, na viši standard.</w:t>
      </w:r>
    </w:p>
    <w:p w:rsidR="00F145D7" w:rsidRPr="003D7ADE" w:rsidRDefault="00F145D7" w:rsidP="00F145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DE">
        <w:rPr>
          <w:rFonts w:ascii="Times New Roman" w:hAnsi="Times New Roman" w:cs="Times New Roman"/>
          <w:sz w:val="24"/>
          <w:szCs w:val="24"/>
        </w:rPr>
        <w:t xml:space="preserve">Učenike će se poticati na izražavanje kreativnosti, talenta i sposobnosti kroz uključivanje u slobodne aktivnosti, natjecanja  te druge školske projekte, priredbe i </w:t>
      </w:r>
      <w:r w:rsidRPr="003D7ADE">
        <w:rPr>
          <w:rFonts w:ascii="Times New Roman" w:hAnsi="Times New Roman" w:cs="Times New Roman"/>
          <w:sz w:val="24"/>
          <w:szCs w:val="24"/>
        </w:rPr>
        <w:lastRenderedPageBreak/>
        <w:t>manifestacije.</w:t>
      </w:r>
      <w:r w:rsidR="006F3571" w:rsidRPr="003D7ADE">
        <w:rPr>
          <w:rFonts w:ascii="Times New Roman" w:hAnsi="Times New Roman" w:cs="Times New Roman"/>
          <w:sz w:val="24"/>
          <w:szCs w:val="24"/>
        </w:rPr>
        <w:t xml:space="preserve"> Učenici sa svojim mentorima ostvaruje dobre rezultate na županijskim i državnim natjecanjima.</w:t>
      </w:r>
    </w:p>
    <w:p w:rsidR="00F145D7" w:rsidRPr="003D7ADE" w:rsidRDefault="00F145D7" w:rsidP="00717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3571" w:rsidRPr="003D7ADE" w:rsidRDefault="006F3571" w:rsidP="00F145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DE">
        <w:rPr>
          <w:rFonts w:ascii="Times New Roman" w:hAnsi="Times New Roman" w:cs="Times New Roman"/>
          <w:sz w:val="24"/>
          <w:szCs w:val="24"/>
        </w:rPr>
        <w:t>I nadalje će se potica</w:t>
      </w:r>
      <w:r w:rsidR="00ED5538" w:rsidRPr="003D7ADE">
        <w:rPr>
          <w:rFonts w:ascii="Times New Roman" w:hAnsi="Times New Roman" w:cs="Times New Roman"/>
          <w:sz w:val="24"/>
          <w:szCs w:val="24"/>
        </w:rPr>
        <w:t>t</w:t>
      </w:r>
      <w:r w:rsidRPr="003D7ADE">
        <w:rPr>
          <w:rFonts w:ascii="Times New Roman" w:hAnsi="Times New Roman" w:cs="Times New Roman"/>
          <w:sz w:val="24"/>
          <w:szCs w:val="24"/>
        </w:rPr>
        <w:t xml:space="preserve"> kvalitetna komunikacija na relaciji </w:t>
      </w:r>
      <w:r w:rsidR="00717A45" w:rsidRPr="003D7ADE">
        <w:rPr>
          <w:rFonts w:ascii="Times New Roman" w:hAnsi="Times New Roman" w:cs="Times New Roman"/>
          <w:sz w:val="24"/>
          <w:szCs w:val="24"/>
        </w:rPr>
        <w:t>učitelj</w:t>
      </w:r>
      <w:r w:rsidRPr="003D7ADE">
        <w:rPr>
          <w:rFonts w:ascii="Times New Roman" w:hAnsi="Times New Roman" w:cs="Times New Roman"/>
          <w:sz w:val="24"/>
          <w:szCs w:val="24"/>
        </w:rPr>
        <w:t>-učenik-roditelj, učenik-učenik, učenik-</w:t>
      </w:r>
      <w:r w:rsidR="00717A45" w:rsidRPr="003D7ADE">
        <w:rPr>
          <w:rFonts w:ascii="Times New Roman" w:hAnsi="Times New Roman" w:cs="Times New Roman"/>
          <w:sz w:val="24"/>
          <w:szCs w:val="24"/>
        </w:rPr>
        <w:t>učitelj</w:t>
      </w:r>
      <w:r w:rsidRPr="003D7ADE">
        <w:rPr>
          <w:rFonts w:ascii="Times New Roman" w:hAnsi="Times New Roman" w:cs="Times New Roman"/>
          <w:sz w:val="24"/>
          <w:szCs w:val="24"/>
        </w:rPr>
        <w:t>, zaposlenici međusobno kroz zajedničke aktivnosti i druženja kolektivnim upoznavanjem kulturne i duhovne baštine naše domovine.</w:t>
      </w:r>
    </w:p>
    <w:p w:rsidR="006F3571" w:rsidRPr="003D7ADE" w:rsidRDefault="00ED5538" w:rsidP="00717A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DE">
        <w:rPr>
          <w:rFonts w:ascii="Times New Roman" w:hAnsi="Times New Roman" w:cs="Times New Roman"/>
          <w:sz w:val="24"/>
          <w:szCs w:val="24"/>
        </w:rPr>
        <w:t xml:space="preserve">Planirane su sljedeće izvannastavne aktivnosti: novinarska, </w:t>
      </w:r>
      <w:r w:rsidR="00717A45" w:rsidRPr="003D7ADE">
        <w:rPr>
          <w:rFonts w:ascii="Times New Roman" w:hAnsi="Times New Roman" w:cs="Times New Roman"/>
          <w:sz w:val="24"/>
          <w:szCs w:val="24"/>
        </w:rPr>
        <w:t>likovna, tamburaška, geografska, tehnička, informatička, sportska grupa te aktivnosti u svakom razrednom odjelu u nižim razredima</w:t>
      </w:r>
      <w:r w:rsidRPr="003D7ADE">
        <w:rPr>
          <w:rFonts w:ascii="Times New Roman" w:hAnsi="Times New Roman" w:cs="Times New Roman"/>
          <w:sz w:val="24"/>
          <w:szCs w:val="24"/>
        </w:rPr>
        <w:t>.</w:t>
      </w:r>
    </w:p>
    <w:p w:rsidR="00ED5538" w:rsidRPr="003D7ADE" w:rsidRDefault="00717A45" w:rsidP="00F145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DE">
        <w:rPr>
          <w:rFonts w:ascii="Times New Roman" w:hAnsi="Times New Roman" w:cs="Times New Roman"/>
          <w:sz w:val="24"/>
          <w:szCs w:val="24"/>
        </w:rPr>
        <w:t xml:space="preserve">Učitelji </w:t>
      </w:r>
      <w:r w:rsidR="00ED5538" w:rsidRPr="003D7ADE">
        <w:rPr>
          <w:rFonts w:ascii="Times New Roman" w:hAnsi="Times New Roman" w:cs="Times New Roman"/>
          <w:sz w:val="24"/>
          <w:szCs w:val="24"/>
        </w:rPr>
        <w:t>će tijekom godine sudjelovati na seminarima, stručnim skupovima.</w:t>
      </w:r>
    </w:p>
    <w:p w:rsidR="006F3571" w:rsidRPr="003D7ADE" w:rsidRDefault="006F3571" w:rsidP="006F3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3571" w:rsidRPr="003D7ADE" w:rsidRDefault="006F3571" w:rsidP="00F145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41CC" w:rsidRPr="003D7ADE" w:rsidRDefault="008941CC" w:rsidP="00025FA7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ADE">
        <w:rPr>
          <w:rFonts w:ascii="Times New Roman" w:hAnsi="Times New Roman" w:cs="Times New Roman"/>
          <w:b/>
          <w:sz w:val="24"/>
          <w:szCs w:val="24"/>
        </w:rPr>
        <w:t>Ishodišta i pokazatelji na kojima se zasnivaju izračuni i ocjene potrebnih sredstava za provođenje p</w:t>
      </w:r>
      <w:r w:rsidR="009B3998" w:rsidRPr="003D7ADE">
        <w:rPr>
          <w:rFonts w:ascii="Times New Roman" w:hAnsi="Times New Roman" w:cs="Times New Roman"/>
          <w:b/>
          <w:sz w:val="24"/>
          <w:szCs w:val="24"/>
        </w:rPr>
        <w:t>r</w:t>
      </w:r>
      <w:r w:rsidRPr="003D7ADE">
        <w:rPr>
          <w:rFonts w:ascii="Times New Roman" w:hAnsi="Times New Roman" w:cs="Times New Roman"/>
          <w:b/>
          <w:sz w:val="24"/>
          <w:szCs w:val="24"/>
        </w:rPr>
        <w:t>ograma</w:t>
      </w:r>
    </w:p>
    <w:p w:rsidR="008941CC" w:rsidRPr="003D7ADE" w:rsidRDefault="008941CC" w:rsidP="00CF5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1CC" w:rsidRPr="003D7ADE" w:rsidRDefault="008941CC" w:rsidP="00CF5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ADE">
        <w:rPr>
          <w:rFonts w:ascii="Times New Roman" w:hAnsi="Times New Roman" w:cs="Times New Roman"/>
          <w:sz w:val="24"/>
          <w:szCs w:val="24"/>
        </w:rPr>
        <w:t>Izvori sredstava za financiranje Škole su:</w:t>
      </w:r>
    </w:p>
    <w:p w:rsidR="0032073F" w:rsidRDefault="008941CC" w:rsidP="00B645D6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73F">
        <w:rPr>
          <w:rFonts w:ascii="Times New Roman" w:hAnsi="Times New Roman" w:cs="Times New Roman"/>
          <w:b/>
          <w:sz w:val="24"/>
          <w:szCs w:val="24"/>
        </w:rPr>
        <w:t>Opći prihodi i primici</w:t>
      </w:r>
      <w:r w:rsidRPr="0032073F">
        <w:rPr>
          <w:rFonts w:ascii="Times New Roman" w:hAnsi="Times New Roman" w:cs="Times New Roman"/>
          <w:sz w:val="24"/>
          <w:szCs w:val="24"/>
        </w:rPr>
        <w:t xml:space="preserve"> , skupina 671, županijsk</w:t>
      </w:r>
      <w:r w:rsidR="009B3998" w:rsidRPr="0032073F">
        <w:rPr>
          <w:rFonts w:ascii="Times New Roman" w:hAnsi="Times New Roman" w:cs="Times New Roman"/>
          <w:sz w:val="24"/>
          <w:szCs w:val="24"/>
        </w:rPr>
        <w:t>i proračun za materijalne troško</w:t>
      </w:r>
      <w:r w:rsidRPr="0032073F">
        <w:rPr>
          <w:rFonts w:ascii="Times New Roman" w:hAnsi="Times New Roman" w:cs="Times New Roman"/>
          <w:sz w:val="24"/>
          <w:szCs w:val="24"/>
        </w:rPr>
        <w:t>ve</w:t>
      </w:r>
      <w:r w:rsidR="003D7ADE" w:rsidRPr="0032073F">
        <w:rPr>
          <w:rFonts w:ascii="Times New Roman" w:hAnsi="Times New Roman" w:cs="Times New Roman"/>
          <w:sz w:val="24"/>
          <w:szCs w:val="24"/>
        </w:rPr>
        <w:t xml:space="preserve"> i energente,</w:t>
      </w:r>
      <w:r w:rsidR="009B3998" w:rsidRPr="0032073F">
        <w:rPr>
          <w:rFonts w:ascii="Times New Roman" w:hAnsi="Times New Roman" w:cs="Times New Roman"/>
          <w:sz w:val="24"/>
          <w:szCs w:val="24"/>
        </w:rPr>
        <w:t xml:space="preserve"> održavanje i obnovu nefinancijske imovine</w:t>
      </w:r>
      <w:r w:rsidR="003D7ADE" w:rsidRPr="003207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188" w:rsidRPr="0032073F" w:rsidRDefault="00851188" w:rsidP="00B645D6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73F">
        <w:rPr>
          <w:rFonts w:ascii="Times New Roman" w:hAnsi="Times New Roman" w:cs="Times New Roman"/>
          <w:b/>
          <w:sz w:val="24"/>
          <w:szCs w:val="24"/>
        </w:rPr>
        <w:t xml:space="preserve">Vlastiti prihodi </w:t>
      </w:r>
      <w:r w:rsidRPr="0032073F">
        <w:rPr>
          <w:rFonts w:ascii="Times New Roman" w:hAnsi="Times New Roman" w:cs="Times New Roman"/>
          <w:sz w:val="24"/>
          <w:szCs w:val="24"/>
        </w:rPr>
        <w:t>su prihodi od iznajmljivanja sportske dvorane</w:t>
      </w:r>
    </w:p>
    <w:p w:rsidR="0032073F" w:rsidRDefault="009B3998" w:rsidP="00656EF7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73F">
        <w:rPr>
          <w:rFonts w:ascii="Times New Roman" w:hAnsi="Times New Roman" w:cs="Times New Roman"/>
          <w:b/>
          <w:sz w:val="24"/>
          <w:szCs w:val="24"/>
        </w:rPr>
        <w:t xml:space="preserve">Prihodi </w:t>
      </w:r>
      <w:r w:rsidR="00153784" w:rsidRPr="0032073F">
        <w:rPr>
          <w:rFonts w:ascii="Times New Roman" w:hAnsi="Times New Roman" w:cs="Times New Roman"/>
          <w:b/>
          <w:sz w:val="24"/>
          <w:szCs w:val="24"/>
        </w:rPr>
        <w:t>za posebne namjene</w:t>
      </w:r>
      <w:r w:rsidR="003B0CA3" w:rsidRPr="0032073F">
        <w:rPr>
          <w:rFonts w:ascii="Times New Roman" w:hAnsi="Times New Roman" w:cs="Times New Roman"/>
          <w:sz w:val="24"/>
          <w:szCs w:val="24"/>
        </w:rPr>
        <w:t xml:space="preserve"> sastoje se od prihoda</w:t>
      </w:r>
      <w:r w:rsidRPr="0032073F">
        <w:rPr>
          <w:rFonts w:ascii="Times New Roman" w:hAnsi="Times New Roman" w:cs="Times New Roman"/>
          <w:sz w:val="24"/>
          <w:szCs w:val="24"/>
        </w:rPr>
        <w:t xml:space="preserve"> roditelja</w:t>
      </w:r>
      <w:r w:rsidR="003B0CA3" w:rsidRPr="0032073F">
        <w:rPr>
          <w:rFonts w:ascii="Times New Roman" w:hAnsi="Times New Roman" w:cs="Times New Roman"/>
          <w:sz w:val="24"/>
          <w:szCs w:val="24"/>
        </w:rPr>
        <w:t xml:space="preserve"> za školsku prehranu, osiguranje učenika</w:t>
      </w:r>
      <w:r w:rsidR="0032073F" w:rsidRPr="0032073F">
        <w:rPr>
          <w:rFonts w:ascii="Times New Roman" w:hAnsi="Times New Roman" w:cs="Times New Roman"/>
          <w:sz w:val="24"/>
          <w:szCs w:val="24"/>
        </w:rPr>
        <w:t>, fotografiranje na kraju šk. godine</w:t>
      </w:r>
      <w:r w:rsidR="003B0CA3" w:rsidRPr="0032073F">
        <w:rPr>
          <w:rFonts w:ascii="Times New Roman" w:hAnsi="Times New Roman" w:cs="Times New Roman"/>
          <w:sz w:val="24"/>
          <w:szCs w:val="24"/>
        </w:rPr>
        <w:t xml:space="preserve"> te produženi boravak</w:t>
      </w:r>
      <w:r w:rsidR="00153784" w:rsidRPr="003207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CB7" w:rsidRPr="0032073F" w:rsidRDefault="00D84CB7" w:rsidP="00656EF7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73F">
        <w:rPr>
          <w:rFonts w:ascii="Times New Roman" w:hAnsi="Times New Roman" w:cs="Times New Roman"/>
          <w:b/>
          <w:sz w:val="24"/>
          <w:szCs w:val="24"/>
        </w:rPr>
        <w:t xml:space="preserve">Pomoći </w:t>
      </w:r>
      <w:r w:rsidR="003B0CA3" w:rsidRPr="0032073F">
        <w:rPr>
          <w:rFonts w:ascii="Times New Roman" w:hAnsi="Times New Roman" w:cs="Times New Roman"/>
          <w:b/>
          <w:sz w:val="24"/>
          <w:szCs w:val="24"/>
        </w:rPr>
        <w:t>EU</w:t>
      </w:r>
      <w:r w:rsidRPr="0032073F">
        <w:rPr>
          <w:rFonts w:ascii="Times New Roman" w:hAnsi="Times New Roman" w:cs="Times New Roman"/>
          <w:sz w:val="24"/>
          <w:szCs w:val="24"/>
        </w:rPr>
        <w:t xml:space="preserve">– </w:t>
      </w:r>
      <w:r w:rsidR="003B0CA3" w:rsidRPr="0032073F">
        <w:rPr>
          <w:rFonts w:ascii="Times New Roman" w:hAnsi="Times New Roman" w:cs="Times New Roman"/>
          <w:sz w:val="24"/>
          <w:szCs w:val="24"/>
        </w:rPr>
        <w:t xml:space="preserve">su bespovratna sredstva Ministarstva graditeljstva i prostorno uređenja, </w:t>
      </w:r>
      <w:r w:rsidRPr="0032073F">
        <w:rPr>
          <w:rFonts w:ascii="Times New Roman" w:hAnsi="Times New Roman" w:cs="Times New Roman"/>
          <w:sz w:val="24"/>
          <w:szCs w:val="24"/>
        </w:rPr>
        <w:t xml:space="preserve"> namjenska sredstva</w:t>
      </w:r>
      <w:r w:rsidR="003B0CA3" w:rsidRPr="0032073F">
        <w:rPr>
          <w:rFonts w:ascii="Times New Roman" w:hAnsi="Times New Roman" w:cs="Times New Roman"/>
          <w:sz w:val="24"/>
          <w:szCs w:val="24"/>
        </w:rPr>
        <w:t>- energetska obnova zgrade</w:t>
      </w:r>
    </w:p>
    <w:p w:rsidR="00851188" w:rsidRPr="003D7ADE" w:rsidRDefault="00851188" w:rsidP="00851188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ADE">
        <w:rPr>
          <w:rFonts w:ascii="Times New Roman" w:hAnsi="Times New Roman" w:cs="Times New Roman"/>
          <w:b/>
          <w:sz w:val="24"/>
          <w:szCs w:val="24"/>
        </w:rPr>
        <w:t>Ostale pomoći</w:t>
      </w:r>
      <w:r w:rsidRPr="003D7ADE">
        <w:rPr>
          <w:rFonts w:ascii="Times New Roman" w:hAnsi="Times New Roman" w:cs="Times New Roman"/>
          <w:sz w:val="24"/>
          <w:szCs w:val="24"/>
        </w:rPr>
        <w:t>, prihodi  Ministarstva obrazovanja koji se koriste za plaće i materijalna prava radnika</w:t>
      </w:r>
      <w:r w:rsidR="0032073F">
        <w:rPr>
          <w:rFonts w:ascii="Times New Roman" w:hAnsi="Times New Roman" w:cs="Times New Roman"/>
          <w:sz w:val="24"/>
          <w:szCs w:val="24"/>
        </w:rPr>
        <w:t>, kupnju udžbenika, kupnju lektire te prihodi za poboljšanje učeničkog standarda u sklopu kurikularne reforme;</w:t>
      </w:r>
      <w:r w:rsidRPr="003D7ADE">
        <w:rPr>
          <w:rFonts w:ascii="Times New Roman" w:hAnsi="Times New Roman" w:cs="Times New Roman"/>
          <w:sz w:val="24"/>
          <w:szCs w:val="24"/>
        </w:rPr>
        <w:t xml:space="preserve"> prihodi Grada Preloga koji se koriste za produženi boravak, pograničnu suradnju, nagrade učenicima … </w:t>
      </w:r>
    </w:p>
    <w:p w:rsidR="00851188" w:rsidRPr="003D7ADE" w:rsidRDefault="00851188" w:rsidP="00851188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ADE">
        <w:rPr>
          <w:rFonts w:ascii="Times New Roman" w:hAnsi="Times New Roman" w:cs="Times New Roman"/>
          <w:b/>
          <w:sz w:val="24"/>
          <w:szCs w:val="24"/>
        </w:rPr>
        <w:t xml:space="preserve">Pomoći proračunskim korisnicima temeljem prijenosa Eu sredstava </w:t>
      </w:r>
      <w:r w:rsidRPr="003D7ADE">
        <w:rPr>
          <w:rFonts w:ascii="Times New Roman" w:hAnsi="Times New Roman" w:cs="Times New Roman"/>
          <w:sz w:val="24"/>
          <w:szCs w:val="24"/>
        </w:rPr>
        <w:t>namijenjeni su za asistente u nastavi, šk. sheme</w:t>
      </w:r>
    </w:p>
    <w:p w:rsidR="009B3998" w:rsidRPr="003D7ADE" w:rsidRDefault="009B3998" w:rsidP="00CF5850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ADE">
        <w:rPr>
          <w:rFonts w:ascii="Times New Roman" w:hAnsi="Times New Roman" w:cs="Times New Roman"/>
          <w:b/>
          <w:sz w:val="24"/>
          <w:szCs w:val="24"/>
        </w:rPr>
        <w:t>Donacija</w:t>
      </w:r>
      <w:r w:rsidRPr="003D7ADE">
        <w:rPr>
          <w:rFonts w:ascii="Times New Roman" w:hAnsi="Times New Roman" w:cs="Times New Roman"/>
          <w:sz w:val="24"/>
          <w:szCs w:val="24"/>
        </w:rPr>
        <w:t xml:space="preserve"> – strogo namjenska sredstva za održavanje i poboljšanje učeničkog standarda</w:t>
      </w:r>
    </w:p>
    <w:p w:rsidR="009B3998" w:rsidRPr="003D7ADE" w:rsidRDefault="009B3998" w:rsidP="00CF5850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6EEC" w:rsidRPr="003D7ADE" w:rsidRDefault="00256EEC" w:rsidP="003D7A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ADE">
        <w:rPr>
          <w:rFonts w:ascii="Times New Roman" w:hAnsi="Times New Roman" w:cs="Times New Roman"/>
          <w:b/>
          <w:sz w:val="24"/>
          <w:szCs w:val="24"/>
        </w:rPr>
        <w:t>6. Izvještaj o postignutim ciljevima i rezultatima programa temeljenim na pokazateljima uspješnosti iz nadležnosti proračunskog korisnika u prethodnoj godini</w:t>
      </w:r>
    </w:p>
    <w:p w:rsidR="00256EEC" w:rsidRPr="003D7ADE" w:rsidRDefault="00256EEC" w:rsidP="00CF5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298A" w:rsidRPr="003D7ADE" w:rsidRDefault="00F35DEE" w:rsidP="00CF5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ADE">
        <w:rPr>
          <w:rFonts w:ascii="Times New Roman" w:hAnsi="Times New Roman" w:cs="Times New Roman"/>
          <w:sz w:val="24"/>
          <w:szCs w:val="24"/>
        </w:rPr>
        <w:t>U</w:t>
      </w:r>
      <w:r w:rsidR="00D715F1" w:rsidRPr="003D7ADE">
        <w:rPr>
          <w:rFonts w:ascii="Times New Roman" w:hAnsi="Times New Roman" w:cs="Times New Roman"/>
          <w:sz w:val="24"/>
          <w:szCs w:val="24"/>
        </w:rPr>
        <w:t xml:space="preserve"> prethodnoj školskog godini u</w:t>
      </w:r>
      <w:r w:rsidR="005B32F6" w:rsidRPr="003D7ADE">
        <w:rPr>
          <w:rFonts w:ascii="Times New Roman" w:hAnsi="Times New Roman" w:cs="Times New Roman"/>
          <w:sz w:val="24"/>
          <w:szCs w:val="24"/>
        </w:rPr>
        <w:t xml:space="preserve">kupno se školovalo </w:t>
      </w:r>
      <w:r w:rsidR="006D6E82" w:rsidRPr="003D7ADE">
        <w:rPr>
          <w:rFonts w:ascii="Times New Roman" w:hAnsi="Times New Roman" w:cs="Times New Roman"/>
          <w:sz w:val="24"/>
          <w:szCs w:val="24"/>
        </w:rPr>
        <w:t>89</w:t>
      </w:r>
      <w:r w:rsidR="00422A4A" w:rsidRPr="003D7ADE">
        <w:rPr>
          <w:rFonts w:ascii="Times New Roman" w:hAnsi="Times New Roman" w:cs="Times New Roman"/>
          <w:sz w:val="24"/>
          <w:szCs w:val="24"/>
        </w:rPr>
        <w:t xml:space="preserve"> učenik</w:t>
      </w:r>
      <w:r w:rsidR="00AC6955" w:rsidRPr="003D7ADE">
        <w:rPr>
          <w:rFonts w:ascii="Times New Roman" w:hAnsi="Times New Roman" w:cs="Times New Roman"/>
          <w:sz w:val="24"/>
          <w:szCs w:val="24"/>
        </w:rPr>
        <w:t>a</w:t>
      </w:r>
      <w:r w:rsidR="00191EB9" w:rsidRPr="003D7ADE">
        <w:rPr>
          <w:rFonts w:ascii="Times New Roman" w:hAnsi="Times New Roman" w:cs="Times New Roman"/>
          <w:sz w:val="24"/>
          <w:szCs w:val="24"/>
        </w:rPr>
        <w:t xml:space="preserve">. </w:t>
      </w:r>
      <w:r w:rsidR="007F0DEF">
        <w:rPr>
          <w:rFonts w:ascii="Times New Roman" w:hAnsi="Times New Roman" w:cs="Times New Roman"/>
          <w:sz w:val="24"/>
          <w:szCs w:val="24"/>
        </w:rPr>
        <w:t>51</w:t>
      </w:r>
      <w:r w:rsidRPr="003D7ADE">
        <w:rPr>
          <w:rFonts w:ascii="Times New Roman" w:hAnsi="Times New Roman" w:cs="Times New Roman"/>
          <w:sz w:val="24"/>
          <w:szCs w:val="24"/>
        </w:rPr>
        <w:t xml:space="preserve"> učenika završilo je razre</w:t>
      </w:r>
      <w:r w:rsidR="00191EB9" w:rsidRPr="003D7ADE">
        <w:rPr>
          <w:rFonts w:ascii="Times New Roman" w:hAnsi="Times New Roman" w:cs="Times New Roman"/>
          <w:sz w:val="24"/>
          <w:szCs w:val="24"/>
        </w:rPr>
        <w:t xml:space="preserve">d odličnim, </w:t>
      </w:r>
      <w:r w:rsidR="007F0DEF">
        <w:rPr>
          <w:rFonts w:ascii="Times New Roman" w:hAnsi="Times New Roman" w:cs="Times New Roman"/>
          <w:sz w:val="24"/>
          <w:szCs w:val="24"/>
        </w:rPr>
        <w:t>35</w:t>
      </w:r>
      <w:r w:rsidR="00191EB9" w:rsidRPr="003D7ADE">
        <w:rPr>
          <w:rFonts w:ascii="Times New Roman" w:hAnsi="Times New Roman" w:cs="Times New Roman"/>
          <w:sz w:val="24"/>
          <w:szCs w:val="24"/>
        </w:rPr>
        <w:t xml:space="preserve"> vrlo dobrim te </w:t>
      </w:r>
      <w:r w:rsidR="007F0DEF">
        <w:rPr>
          <w:rFonts w:ascii="Times New Roman" w:hAnsi="Times New Roman" w:cs="Times New Roman"/>
          <w:sz w:val="24"/>
          <w:szCs w:val="24"/>
        </w:rPr>
        <w:t>3</w:t>
      </w:r>
      <w:r w:rsidR="00422A4A" w:rsidRPr="003D7ADE">
        <w:rPr>
          <w:rFonts w:ascii="Times New Roman" w:hAnsi="Times New Roman" w:cs="Times New Roman"/>
          <w:sz w:val="24"/>
          <w:szCs w:val="24"/>
        </w:rPr>
        <w:t xml:space="preserve"> </w:t>
      </w:r>
      <w:r w:rsidRPr="003D7ADE">
        <w:rPr>
          <w:rFonts w:ascii="Times New Roman" w:hAnsi="Times New Roman" w:cs="Times New Roman"/>
          <w:sz w:val="24"/>
          <w:szCs w:val="24"/>
        </w:rPr>
        <w:t xml:space="preserve">učenika dobrim uspjehom. </w:t>
      </w:r>
    </w:p>
    <w:p w:rsidR="00B66C02" w:rsidRPr="003D7ADE" w:rsidRDefault="00F35DEE" w:rsidP="00CF5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ADE">
        <w:rPr>
          <w:rFonts w:ascii="Times New Roman" w:hAnsi="Times New Roman" w:cs="Times New Roman"/>
          <w:sz w:val="24"/>
          <w:szCs w:val="24"/>
        </w:rPr>
        <w:t xml:space="preserve">Izrečene odgojne mjere su: pohvala za odlično </w:t>
      </w:r>
      <w:r w:rsidR="00191EB9" w:rsidRPr="003D7ADE">
        <w:rPr>
          <w:rFonts w:ascii="Times New Roman" w:hAnsi="Times New Roman" w:cs="Times New Roman"/>
          <w:sz w:val="24"/>
          <w:szCs w:val="24"/>
        </w:rPr>
        <w:t xml:space="preserve">učenje i primjerno vladanje – </w:t>
      </w:r>
      <w:r w:rsidR="007F0DEF">
        <w:rPr>
          <w:rFonts w:ascii="Times New Roman" w:hAnsi="Times New Roman" w:cs="Times New Roman"/>
          <w:sz w:val="24"/>
          <w:szCs w:val="24"/>
        </w:rPr>
        <w:t>51</w:t>
      </w:r>
      <w:r w:rsidR="00D715F1" w:rsidRPr="003D7ADE">
        <w:rPr>
          <w:rFonts w:ascii="Times New Roman" w:hAnsi="Times New Roman" w:cs="Times New Roman"/>
          <w:sz w:val="24"/>
          <w:szCs w:val="24"/>
        </w:rPr>
        <w:t xml:space="preserve">; nagrade učiteljskog </w:t>
      </w:r>
      <w:r w:rsidR="00191EB9" w:rsidRPr="003D7ADE">
        <w:rPr>
          <w:rFonts w:ascii="Times New Roman" w:hAnsi="Times New Roman" w:cs="Times New Roman"/>
          <w:sz w:val="24"/>
          <w:szCs w:val="24"/>
        </w:rPr>
        <w:t xml:space="preserve">vijeća – </w:t>
      </w:r>
      <w:r w:rsidR="007F0DEF">
        <w:rPr>
          <w:rFonts w:ascii="Times New Roman" w:hAnsi="Times New Roman" w:cs="Times New Roman"/>
          <w:sz w:val="24"/>
          <w:szCs w:val="24"/>
        </w:rPr>
        <w:t>3</w:t>
      </w:r>
      <w:r w:rsidR="00191EB9" w:rsidRPr="003D7ADE">
        <w:rPr>
          <w:rFonts w:ascii="Times New Roman" w:hAnsi="Times New Roman" w:cs="Times New Roman"/>
          <w:sz w:val="24"/>
          <w:szCs w:val="24"/>
        </w:rPr>
        <w:t xml:space="preserve">; opomene – </w:t>
      </w:r>
      <w:r w:rsidR="007F0DEF">
        <w:rPr>
          <w:rFonts w:ascii="Times New Roman" w:hAnsi="Times New Roman" w:cs="Times New Roman"/>
          <w:sz w:val="24"/>
          <w:szCs w:val="24"/>
        </w:rPr>
        <w:t>0</w:t>
      </w:r>
      <w:r w:rsidR="00D715F1" w:rsidRPr="003D7ADE">
        <w:rPr>
          <w:rFonts w:ascii="Times New Roman" w:hAnsi="Times New Roman" w:cs="Times New Roman"/>
          <w:sz w:val="24"/>
          <w:szCs w:val="24"/>
        </w:rPr>
        <w:t xml:space="preserve">; ukor – </w:t>
      </w:r>
      <w:r w:rsidR="007F0DEF">
        <w:rPr>
          <w:rFonts w:ascii="Times New Roman" w:hAnsi="Times New Roman" w:cs="Times New Roman"/>
          <w:sz w:val="24"/>
          <w:szCs w:val="24"/>
        </w:rPr>
        <w:t>0</w:t>
      </w:r>
      <w:r w:rsidR="00745A56" w:rsidRPr="003D7ADE">
        <w:rPr>
          <w:rFonts w:ascii="Times New Roman" w:hAnsi="Times New Roman" w:cs="Times New Roman"/>
          <w:sz w:val="24"/>
          <w:szCs w:val="24"/>
        </w:rPr>
        <w:t xml:space="preserve"> </w:t>
      </w:r>
      <w:r w:rsidR="00D715F1" w:rsidRPr="003D7ADE">
        <w:rPr>
          <w:rFonts w:ascii="Times New Roman" w:hAnsi="Times New Roman" w:cs="Times New Roman"/>
          <w:sz w:val="24"/>
          <w:szCs w:val="24"/>
        </w:rPr>
        <w:t>učenika</w:t>
      </w:r>
      <w:r w:rsidR="00745A56" w:rsidRPr="003D7ADE">
        <w:rPr>
          <w:rFonts w:ascii="Times New Roman" w:hAnsi="Times New Roman" w:cs="Times New Roman"/>
          <w:sz w:val="24"/>
          <w:szCs w:val="24"/>
        </w:rPr>
        <w:t>; strogi ukor – 0.</w:t>
      </w:r>
    </w:p>
    <w:p w:rsidR="00D715F1" w:rsidRPr="003D7ADE" w:rsidRDefault="00D715F1" w:rsidP="00CF5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0757" w:rsidRPr="003D7ADE" w:rsidRDefault="00D715F1" w:rsidP="00CF5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ADE">
        <w:rPr>
          <w:rFonts w:ascii="Times New Roman" w:hAnsi="Times New Roman" w:cs="Times New Roman"/>
          <w:sz w:val="24"/>
          <w:szCs w:val="24"/>
        </w:rPr>
        <w:t>Zaposlenici su se stručno usavršavali</w:t>
      </w:r>
      <w:r w:rsidR="00080757" w:rsidRPr="003D7ADE">
        <w:rPr>
          <w:rFonts w:ascii="Times New Roman" w:hAnsi="Times New Roman" w:cs="Times New Roman"/>
          <w:sz w:val="24"/>
          <w:szCs w:val="24"/>
        </w:rPr>
        <w:t xml:space="preserve"> na seminarima, stručnim aktivima i d</w:t>
      </w:r>
      <w:r w:rsidR="00276A73" w:rsidRPr="003D7ADE">
        <w:rPr>
          <w:rFonts w:ascii="Times New Roman" w:hAnsi="Times New Roman" w:cs="Times New Roman"/>
          <w:sz w:val="24"/>
          <w:szCs w:val="24"/>
        </w:rPr>
        <w:t xml:space="preserve">rugim oblicima nadogradnje sukladno </w:t>
      </w:r>
      <w:r w:rsidR="00191EB9" w:rsidRPr="003D7ADE">
        <w:rPr>
          <w:rFonts w:ascii="Times New Roman" w:hAnsi="Times New Roman" w:cs="Times New Roman"/>
          <w:sz w:val="24"/>
          <w:szCs w:val="24"/>
        </w:rPr>
        <w:t>financijskim mogućnostima Škole.</w:t>
      </w:r>
    </w:p>
    <w:p w:rsidR="00CF5850" w:rsidRPr="003D7ADE" w:rsidRDefault="00CF5850" w:rsidP="00CF5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09D4" w:rsidRPr="003D7ADE" w:rsidRDefault="00BB09D4" w:rsidP="003D7AD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7537" w:rsidRDefault="00AC6955" w:rsidP="00AC695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AD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Naša škola </w:t>
      </w:r>
      <w:r w:rsidR="00FA7537">
        <w:rPr>
          <w:rFonts w:ascii="Times New Roman" w:hAnsi="Times New Roman" w:cs="Times New Roman"/>
          <w:color w:val="000000"/>
          <w:sz w:val="24"/>
          <w:szCs w:val="24"/>
        </w:rPr>
        <w:t>je sudjelovala u slijedećim projektima</w:t>
      </w:r>
      <w:r w:rsidRPr="003D7AD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FA7537" w:rsidRDefault="00FA7537" w:rsidP="00AC695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7537" w:rsidRDefault="00FA7537" w:rsidP="00FA7537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Projekt „Plastičnim čepovima do skupih lijekova“</w:t>
      </w:r>
    </w:p>
    <w:p w:rsidR="00AC6955" w:rsidRDefault="00FA7537" w:rsidP="00FA7537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Projekt skupljanja starih baterija</w:t>
      </w:r>
      <w:r w:rsidR="00AC6955" w:rsidRPr="00FA75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A7537" w:rsidRPr="00FA7537" w:rsidRDefault="00FA7537" w:rsidP="00FA7537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Projekt „Europski kviz o novcu“</w:t>
      </w:r>
    </w:p>
    <w:p w:rsidR="00AC6955" w:rsidRPr="003D7ADE" w:rsidRDefault="00AC6955" w:rsidP="00AC695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0DEF" w:rsidRDefault="007F0DEF" w:rsidP="007F0DE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ADE">
        <w:rPr>
          <w:rFonts w:ascii="Times New Roman" w:hAnsi="Times New Roman" w:cs="Times New Roman"/>
          <w:color w:val="000000"/>
          <w:sz w:val="24"/>
          <w:szCs w:val="24"/>
        </w:rPr>
        <w:t xml:space="preserve">Naša škola </w:t>
      </w:r>
      <w:r>
        <w:rPr>
          <w:rFonts w:ascii="Times New Roman" w:hAnsi="Times New Roman" w:cs="Times New Roman"/>
          <w:color w:val="000000"/>
          <w:sz w:val="24"/>
          <w:szCs w:val="24"/>
        </w:rPr>
        <w:t>je sudjelovala na slijedećim natjecanjima</w:t>
      </w:r>
      <w:r w:rsidRPr="003D7AD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7F0DEF" w:rsidRDefault="007F0DEF" w:rsidP="007F0DE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0DEF" w:rsidRDefault="007F0DEF" w:rsidP="007F0DEF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„Croatian makers liga“: sudjelovanje u superfinalu naprednog natjecanja u edukacijskoj robotici</w:t>
      </w:r>
    </w:p>
    <w:p w:rsidR="007F0DEF" w:rsidRDefault="007F0DEF" w:rsidP="007F0DEF">
      <w:pPr>
        <w:pStyle w:val="Odlomakpopisa"/>
        <w:spacing w:after="0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Jan Horvat – 5. razred</w:t>
      </w:r>
    </w:p>
    <w:p w:rsidR="007F0DEF" w:rsidRDefault="007F0DEF" w:rsidP="007F0DEF">
      <w:pPr>
        <w:pStyle w:val="Odlomakpopisa"/>
        <w:spacing w:after="0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Leo Lipić – 4. razred</w:t>
      </w:r>
    </w:p>
    <w:p w:rsidR="007F0DEF" w:rsidRPr="007F0DEF" w:rsidRDefault="007F0DEF" w:rsidP="007F0DEF">
      <w:pPr>
        <w:pStyle w:val="Odlomakpopisa"/>
        <w:spacing w:after="0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Leo Dolenec – 5. razred</w:t>
      </w:r>
    </w:p>
    <w:p w:rsidR="007F0DEF" w:rsidRDefault="007F0DEF" w:rsidP="007F0DE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0DEF" w:rsidRPr="007F0DEF" w:rsidRDefault="007F0DEF" w:rsidP="007F0DEF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„Pametna pitanja za pametne glave“ – natjecanje učenika 6. razreda iz vjeronauka</w:t>
      </w:r>
    </w:p>
    <w:p w:rsidR="00FA7537" w:rsidRDefault="00FA7537" w:rsidP="00AC6955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A7537" w:rsidRDefault="00FA7537" w:rsidP="00FA753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ADE">
        <w:rPr>
          <w:rFonts w:ascii="Times New Roman" w:hAnsi="Times New Roman" w:cs="Times New Roman"/>
          <w:color w:val="000000"/>
          <w:sz w:val="24"/>
          <w:szCs w:val="24"/>
        </w:rPr>
        <w:t xml:space="preserve">Naša škola se ove godine natjecala u ovim područjima: </w:t>
      </w:r>
    </w:p>
    <w:p w:rsidR="00FA7537" w:rsidRDefault="00FA7537" w:rsidP="00AC6955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C6955" w:rsidRPr="003D7ADE" w:rsidRDefault="00AC6955" w:rsidP="00AC6955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7ADE">
        <w:rPr>
          <w:rFonts w:ascii="Times New Roman" w:hAnsi="Times New Roman" w:cs="Times New Roman"/>
          <w:b/>
          <w:color w:val="000000"/>
          <w:sz w:val="24"/>
          <w:szCs w:val="24"/>
        </w:rPr>
        <w:t>Županijski rezultati :</w:t>
      </w:r>
    </w:p>
    <w:p w:rsidR="00AC6955" w:rsidRPr="003D7ADE" w:rsidRDefault="00AC6955" w:rsidP="00AC6955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C6955" w:rsidRPr="003D7ADE" w:rsidRDefault="00AC6955" w:rsidP="00AC695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ADE">
        <w:rPr>
          <w:rFonts w:ascii="Times New Roman" w:hAnsi="Times New Roman" w:cs="Times New Roman"/>
          <w:b/>
          <w:sz w:val="24"/>
          <w:szCs w:val="24"/>
        </w:rPr>
        <w:t xml:space="preserve">Natjecanje </w:t>
      </w:r>
      <w:r w:rsidR="00FA7537">
        <w:rPr>
          <w:rFonts w:ascii="Times New Roman" w:hAnsi="Times New Roman" w:cs="Times New Roman"/>
          <w:b/>
          <w:sz w:val="24"/>
          <w:szCs w:val="24"/>
        </w:rPr>
        <w:t>iz informatike</w:t>
      </w:r>
      <w:r w:rsidRPr="003D7AD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C6955" w:rsidRPr="003D7ADE" w:rsidRDefault="00FA7537" w:rsidP="00BB09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 Dolenec - 6</w:t>
      </w:r>
      <w:r w:rsidR="00AC6955" w:rsidRPr="003D7ADE">
        <w:rPr>
          <w:rFonts w:ascii="Times New Roman" w:hAnsi="Times New Roman" w:cs="Times New Roman"/>
          <w:sz w:val="24"/>
          <w:szCs w:val="24"/>
        </w:rPr>
        <w:t>. razred</w:t>
      </w:r>
      <w:r w:rsidR="006D6E82" w:rsidRPr="003D7ADE">
        <w:rPr>
          <w:rFonts w:ascii="Times New Roman" w:hAnsi="Times New Roman" w:cs="Times New Roman"/>
          <w:sz w:val="24"/>
          <w:szCs w:val="24"/>
        </w:rPr>
        <w:t xml:space="preserve">, mentori, </w:t>
      </w:r>
      <w:r>
        <w:rPr>
          <w:rFonts w:ascii="Times New Roman" w:hAnsi="Times New Roman" w:cs="Times New Roman"/>
          <w:sz w:val="24"/>
          <w:szCs w:val="24"/>
        </w:rPr>
        <w:t>Marina Držanić</w:t>
      </w:r>
    </w:p>
    <w:p w:rsidR="003D7ADE" w:rsidRPr="00FA7537" w:rsidRDefault="00FA7537" w:rsidP="00FA7537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Pozvan na državno natjecanje</w:t>
      </w:r>
    </w:p>
    <w:p w:rsidR="00AC6955" w:rsidRPr="003D7ADE" w:rsidRDefault="00AC6955" w:rsidP="00AC69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6955" w:rsidRPr="003D7ADE" w:rsidRDefault="00AC6955" w:rsidP="003D7A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09D4" w:rsidRPr="003D7ADE" w:rsidRDefault="00BB09D4" w:rsidP="003D7A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AD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56EEC" w:rsidRPr="003D7ADE" w:rsidRDefault="003D7ADE" w:rsidP="003D7A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A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2073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D7ADE">
        <w:rPr>
          <w:rFonts w:ascii="Times New Roman" w:hAnsi="Times New Roman" w:cs="Times New Roman"/>
          <w:sz w:val="24"/>
          <w:szCs w:val="24"/>
        </w:rPr>
        <w:t xml:space="preserve">   </w:t>
      </w:r>
      <w:r w:rsidR="0032073F">
        <w:rPr>
          <w:rFonts w:ascii="Times New Roman" w:hAnsi="Times New Roman" w:cs="Times New Roman"/>
          <w:sz w:val="24"/>
          <w:szCs w:val="24"/>
        </w:rPr>
        <w:t>Ravnateljica škole</w:t>
      </w:r>
      <w:r w:rsidR="00704E48" w:rsidRPr="003D7ADE">
        <w:rPr>
          <w:rFonts w:ascii="Times New Roman" w:hAnsi="Times New Roman" w:cs="Times New Roman"/>
          <w:sz w:val="24"/>
          <w:szCs w:val="24"/>
        </w:rPr>
        <w:t>:</w:t>
      </w:r>
    </w:p>
    <w:p w:rsidR="00276A73" w:rsidRPr="003D7ADE" w:rsidRDefault="00276A73" w:rsidP="00276A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7A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</w:t>
      </w:r>
    </w:p>
    <w:p w:rsidR="0043584D" w:rsidRPr="003D7ADE" w:rsidRDefault="00276A73" w:rsidP="006B55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7A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6B5572" w:rsidRPr="003D7AD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2073F">
        <w:rPr>
          <w:rFonts w:ascii="Times New Roman" w:hAnsi="Times New Roman" w:cs="Times New Roman"/>
          <w:sz w:val="24"/>
          <w:szCs w:val="24"/>
        </w:rPr>
        <w:t>Margit Mirić</w:t>
      </w:r>
    </w:p>
    <w:sectPr w:rsidR="0043584D" w:rsidRPr="003D7ADE" w:rsidSect="001C06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C0A" w:rsidRDefault="00051C0A" w:rsidP="00B1082C">
      <w:pPr>
        <w:spacing w:after="0" w:line="240" w:lineRule="auto"/>
      </w:pPr>
      <w:r>
        <w:separator/>
      </w:r>
    </w:p>
  </w:endnote>
  <w:endnote w:type="continuationSeparator" w:id="0">
    <w:p w:rsidR="00051C0A" w:rsidRDefault="00051C0A" w:rsidP="00B10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188" w:rsidRDefault="0085118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04770"/>
      <w:docPartObj>
        <w:docPartGallery w:val="Page Numbers (Bottom of Page)"/>
        <w:docPartUnique/>
      </w:docPartObj>
    </w:sdtPr>
    <w:sdtEndPr/>
    <w:sdtContent>
      <w:p w:rsidR="00851188" w:rsidRDefault="0090761C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44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1188" w:rsidRDefault="0085118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188" w:rsidRDefault="0085118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C0A" w:rsidRDefault="00051C0A" w:rsidP="00B1082C">
      <w:pPr>
        <w:spacing w:after="0" w:line="240" w:lineRule="auto"/>
      </w:pPr>
      <w:r>
        <w:separator/>
      </w:r>
    </w:p>
  </w:footnote>
  <w:footnote w:type="continuationSeparator" w:id="0">
    <w:p w:rsidR="00051C0A" w:rsidRDefault="00051C0A" w:rsidP="00B10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188" w:rsidRDefault="0085118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188" w:rsidRDefault="0085118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188" w:rsidRDefault="0085118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13AAC"/>
    <w:multiLevelType w:val="hybridMultilevel"/>
    <w:tmpl w:val="BF582192"/>
    <w:lvl w:ilvl="0" w:tplc="AB10232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A24F9"/>
    <w:multiLevelType w:val="hybridMultilevel"/>
    <w:tmpl w:val="71589BE4"/>
    <w:lvl w:ilvl="0" w:tplc="2250AE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EAE1DAC"/>
    <w:multiLevelType w:val="hybridMultilevel"/>
    <w:tmpl w:val="8C366840"/>
    <w:lvl w:ilvl="0" w:tplc="37F875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6476CB4"/>
    <w:multiLevelType w:val="hybridMultilevel"/>
    <w:tmpl w:val="8B3871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C4D4B"/>
    <w:multiLevelType w:val="hybridMultilevel"/>
    <w:tmpl w:val="607AB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361A4"/>
    <w:multiLevelType w:val="hybridMultilevel"/>
    <w:tmpl w:val="555E6A80"/>
    <w:lvl w:ilvl="0" w:tplc="AB10232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4D"/>
    <w:rsid w:val="00025FA7"/>
    <w:rsid w:val="00031693"/>
    <w:rsid w:val="00045079"/>
    <w:rsid w:val="00051C0A"/>
    <w:rsid w:val="00051CCD"/>
    <w:rsid w:val="000610A7"/>
    <w:rsid w:val="0006300F"/>
    <w:rsid w:val="00080757"/>
    <w:rsid w:val="000A4453"/>
    <w:rsid w:val="000D7DF6"/>
    <w:rsid w:val="000F7069"/>
    <w:rsid w:val="001060A9"/>
    <w:rsid w:val="00117A00"/>
    <w:rsid w:val="001369A3"/>
    <w:rsid w:val="001455AD"/>
    <w:rsid w:val="00153784"/>
    <w:rsid w:val="0016294D"/>
    <w:rsid w:val="001660BF"/>
    <w:rsid w:val="00191EB9"/>
    <w:rsid w:val="001C0696"/>
    <w:rsid w:val="001D306E"/>
    <w:rsid w:val="00206B58"/>
    <w:rsid w:val="00221B25"/>
    <w:rsid w:val="0025446B"/>
    <w:rsid w:val="00256EEC"/>
    <w:rsid w:val="00256F91"/>
    <w:rsid w:val="00276A73"/>
    <w:rsid w:val="002A2BD2"/>
    <w:rsid w:val="002B73EA"/>
    <w:rsid w:val="002E096C"/>
    <w:rsid w:val="00317BC4"/>
    <w:rsid w:val="00317E2C"/>
    <w:rsid w:val="0032073F"/>
    <w:rsid w:val="00343663"/>
    <w:rsid w:val="003837A7"/>
    <w:rsid w:val="003B0CA3"/>
    <w:rsid w:val="003D7ADE"/>
    <w:rsid w:val="00422A4A"/>
    <w:rsid w:val="00430FC0"/>
    <w:rsid w:val="004342F7"/>
    <w:rsid w:val="0043584D"/>
    <w:rsid w:val="0046298A"/>
    <w:rsid w:val="0047788F"/>
    <w:rsid w:val="0049401D"/>
    <w:rsid w:val="004C14FA"/>
    <w:rsid w:val="004D42E7"/>
    <w:rsid w:val="004F73B8"/>
    <w:rsid w:val="00516655"/>
    <w:rsid w:val="00522D72"/>
    <w:rsid w:val="0054790A"/>
    <w:rsid w:val="00547F76"/>
    <w:rsid w:val="0055230E"/>
    <w:rsid w:val="00571322"/>
    <w:rsid w:val="00572714"/>
    <w:rsid w:val="00574B45"/>
    <w:rsid w:val="005B32F6"/>
    <w:rsid w:val="005F2894"/>
    <w:rsid w:val="00616D4B"/>
    <w:rsid w:val="00672255"/>
    <w:rsid w:val="006851A5"/>
    <w:rsid w:val="006914A6"/>
    <w:rsid w:val="00695F9D"/>
    <w:rsid w:val="006B5572"/>
    <w:rsid w:val="006C566D"/>
    <w:rsid w:val="006C644D"/>
    <w:rsid w:val="006D3164"/>
    <w:rsid w:val="006D6E82"/>
    <w:rsid w:val="006F3571"/>
    <w:rsid w:val="00704E48"/>
    <w:rsid w:val="007120BB"/>
    <w:rsid w:val="00717A45"/>
    <w:rsid w:val="0072069C"/>
    <w:rsid w:val="00745A56"/>
    <w:rsid w:val="007649F9"/>
    <w:rsid w:val="007718E0"/>
    <w:rsid w:val="00796419"/>
    <w:rsid w:val="007A75F2"/>
    <w:rsid w:val="007B041A"/>
    <w:rsid w:val="007D18ED"/>
    <w:rsid w:val="007E0C07"/>
    <w:rsid w:val="007F0DEF"/>
    <w:rsid w:val="0080322E"/>
    <w:rsid w:val="00803801"/>
    <w:rsid w:val="00821C6E"/>
    <w:rsid w:val="008236CC"/>
    <w:rsid w:val="00851188"/>
    <w:rsid w:val="00894003"/>
    <w:rsid w:val="008941CC"/>
    <w:rsid w:val="00895658"/>
    <w:rsid w:val="008B1DBE"/>
    <w:rsid w:val="008E27A6"/>
    <w:rsid w:val="008E3CC5"/>
    <w:rsid w:val="0090761C"/>
    <w:rsid w:val="00915216"/>
    <w:rsid w:val="00963D1B"/>
    <w:rsid w:val="00975CE3"/>
    <w:rsid w:val="00984992"/>
    <w:rsid w:val="009B3998"/>
    <w:rsid w:val="009C4F49"/>
    <w:rsid w:val="009E7162"/>
    <w:rsid w:val="00A11D86"/>
    <w:rsid w:val="00A1238E"/>
    <w:rsid w:val="00A147B1"/>
    <w:rsid w:val="00A167F8"/>
    <w:rsid w:val="00AB1166"/>
    <w:rsid w:val="00AC6955"/>
    <w:rsid w:val="00B1082C"/>
    <w:rsid w:val="00B4366B"/>
    <w:rsid w:val="00B63B2B"/>
    <w:rsid w:val="00B66C02"/>
    <w:rsid w:val="00BA12A5"/>
    <w:rsid w:val="00BB09D4"/>
    <w:rsid w:val="00BB0AA5"/>
    <w:rsid w:val="00BD2E23"/>
    <w:rsid w:val="00BF2D45"/>
    <w:rsid w:val="00C20C57"/>
    <w:rsid w:val="00C240E3"/>
    <w:rsid w:val="00C24B7A"/>
    <w:rsid w:val="00C652E1"/>
    <w:rsid w:val="00C9382F"/>
    <w:rsid w:val="00CB6C3D"/>
    <w:rsid w:val="00CC0568"/>
    <w:rsid w:val="00CF5850"/>
    <w:rsid w:val="00D244E1"/>
    <w:rsid w:val="00D37BAA"/>
    <w:rsid w:val="00D427BD"/>
    <w:rsid w:val="00D709C4"/>
    <w:rsid w:val="00D715F1"/>
    <w:rsid w:val="00D7523C"/>
    <w:rsid w:val="00D84CB7"/>
    <w:rsid w:val="00DA5BF8"/>
    <w:rsid w:val="00DD7E7E"/>
    <w:rsid w:val="00E251DF"/>
    <w:rsid w:val="00E31DDC"/>
    <w:rsid w:val="00E411B9"/>
    <w:rsid w:val="00E85669"/>
    <w:rsid w:val="00ED2E91"/>
    <w:rsid w:val="00ED5538"/>
    <w:rsid w:val="00F145D7"/>
    <w:rsid w:val="00F17EFA"/>
    <w:rsid w:val="00F21916"/>
    <w:rsid w:val="00F35DEE"/>
    <w:rsid w:val="00F74C93"/>
    <w:rsid w:val="00FA7537"/>
    <w:rsid w:val="00FC0569"/>
    <w:rsid w:val="00FC1948"/>
    <w:rsid w:val="00FC5889"/>
    <w:rsid w:val="00FE5E6C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295C8-8147-4C72-A4A4-9433B992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6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358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43584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B10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1082C"/>
  </w:style>
  <w:style w:type="paragraph" w:styleId="Podnoje">
    <w:name w:val="footer"/>
    <w:basedOn w:val="Normal"/>
    <w:link w:val="PodnojeChar"/>
    <w:uiPriority w:val="99"/>
    <w:unhideWhenUsed/>
    <w:rsid w:val="00B10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1082C"/>
  </w:style>
  <w:style w:type="paragraph" w:styleId="Tekstbalonia">
    <w:name w:val="Balloon Text"/>
    <w:basedOn w:val="Normal"/>
    <w:link w:val="TekstbaloniaChar"/>
    <w:uiPriority w:val="99"/>
    <w:semiHidden/>
    <w:unhideWhenUsed/>
    <w:rsid w:val="00383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3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5A3C4-0FA5-4615-91A0-86F8E68F8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korisnik</cp:lastModifiedBy>
  <cp:revision>2</cp:revision>
  <cp:lastPrinted>2020-11-26T08:15:00Z</cp:lastPrinted>
  <dcterms:created xsi:type="dcterms:W3CDTF">2020-12-15T11:49:00Z</dcterms:created>
  <dcterms:modified xsi:type="dcterms:W3CDTF">2020-12-15T11:49:00Z</dcterms:modified>
</cp:coreProperties>
</file>